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392A" w:rsidRDefault="0082392A">
      <w:pPr>
        <w:rPr>
          <w:sz w:val="32"/>
          <w:szCs w:val="32"/>
        </w:rPr>
      </w:pPr>
    </w:p>
    <w:p w14:paraId="0FA30717" w14:textId="2D8E64F6" w:rsidR="00265455" w:rsidRDefault="006B2764" w:rsidP="002654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REGULAMIN REKRUTACJI I UCZESTNICTWA UCZNIÓW W RAMACH ZADAŃ</w:t>
      </w:r>
    </w:p>
    <w:p w14:paraId="5976B565" w14:textId="77777777" w:rsidR="00265455" w:rsidRDefault="00265455" w:rsidP="00265455">
      <w:pPr>
        <w:jc w:val="center"/>
        <w:rPr>
          <w:b/>
          <w:sz w:val="48"/>
          <w:szCs w:val="48"/>
        </w:rPr>
      </w:pPr>
    </w:p>
    <w:p w14:paraId="00000003" w14:textId="30458DC2" w:rsidR="0082392A" w:rsidRDefault="006B2764" w:rsidP="002654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ZESPOŁU SZKÓ</w:t>
      </w:r>
      <w:r w:rsidR="00265455">
        <w:rPr>
          <w:b/>
          <w:sz w:val="48"/>
          <w:szCs w:val="48"/>
        </w:rPr>
        <w:t xml:space="preserve">Ł </w:t>
      </w:r>
      <w:r w:rsidR="005325A7">
        <w:rPr>
          <w:b/>
          <w:sz w:val="48"/>
          <w:szCs w:val="48"/>
        </w:rPr>
        <w:t xml:space="preserve">NR 6 </w:t>
      </w:r>
      <w:r w:rsidR="00265455">
        <w:rPr>
          <w:b/>
          <w:sz w:val="48"/>
          <w:szCs w:val="48"/>
        </w:rPr>
        <w:t>WE WROCŁAWIU</w:t>
      </w:r>
    </w:p>
    <w:p w14:paraId="00000004" w14:textId="77777777" w:rsidR="0082392A" w:rsidRDefault="006B2764">
      <w:pPr>
        <w:jc w:val="center"/>
        <w:rPr>
          <w:sz w:val="28"/>
          <w:szCs w:val="28"/>
        </w:rPr>
      </w:pPr>
      <w:r>
        <w:rPr>
          <w:sz w:val="28"/>
          <w:szCs w:val="28"/>
        </w:rPr>
        <w:t>w projekcie</w:t>
      </w:r>
    </w:p>
    <w:p w14:paraId="00000005" w14:textId="77777777" w:rsidR="0082392A" w:rsidRDefault="006B2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Zawodowo w przyszłość - rozwój umiejętności niezbędnych </w:t>
      </w:r>
      <w:r>
        <w:rPr>
          <w:b/>
          <w:sz w:val="28"/>
          <w:szCs w:val="28"/>
        </w:rPr>
        <w:br/>
        <w:t>na rynku pracy aglomeracji wrocławskiej</w:t>
      </w:r>
    </w:p>
    <w:p w14:paraId="00000006" w14:textId="77777777" w:rsidR="0082392A" w:rsidRDefault="0082392A">
      <w:pPr>
        <w:jc w:val="center"/>
        <w:rPr>
          <w:sz w:val="28"/>
          <w:szCs w:val="28"/>
        </w:rPr>
      </w:pPr>
    </w:p>
    <w:p w14:paraId="00000009" w14:textId="3A19DA01" w:rsidR="0082392A" w:rsidRPr="00265455" w:rsidRDefault="006B2764" w:rsidP="002654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BE0BFC" wp14:editId="03DE9C8A">
            <wp:extent cx="4962780" cy="160980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780" cy="1609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A" w14:textId="77777777" w:rsidR="0082392A" w:rsidRDefault="006B2764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Lider projektu: 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Agencja Rozwoju Aglomeracji Wrocławskiej SA</w:t>
      </w:r>
    </w:p>
    <w:p w14:paraId="0000000B" w14:textId="77777777" w:rsidR="0082392A" w:rsidRDefault="006B276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281362" wp14:editId="327C4163">
            <wp:simplePos x="0" y="0"/>
            <wp:positionH relativeFrom="column">
              <wp:posOffset>3357880</wp:posOffset>
            </wp:positionH>
            <wp:positionV relativeFrom="paragraph">
              <wp:posOffset>24765</wp:posOffset>
            </wp:positionV>
            <wp:extent cx="2400935" cy="920750"/>
            <wp:effectExtent l="0" t="0" r="0" b="0"/>
            <wp:wrapSquare wrapText="bothSides" distT="0" distB="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92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C" w14:textId="77777777" w:rsidR="0082392A" w:rsidRDefault="0082392A">
      <w:pPr>
        <w:jc w:val="right"/>
        <w:rPr>
          <w:sz w:val="32"/>
          <w:szCs w:val="32"/>
        </w:rPr>
      </w:pPr>
    </w:p>
    <w:p w14:paraId="0000000D" w14:textId="77777777" w:rsidR="0082392A" w:rsidRDefault="0082392A">
      <w:pPr>
        <w:rPr>
          <w:sz w:val="32"/>
          <w:szCs w:val="32"/>
        </w:rPr>
      </w:pPr>
    </w:p>
    <w:p w14:paraId="0000000E" w14:textId="77777777" w:rsidR="0082392A" w:rsidRDefault="006B2764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Partner projektu: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Gmina Wrocław</w:t>
      </w:r>
    </w:p>
    <w:p w14:paraId="0000000F" w14:textId="77777777" w:rsidR="0082392A" w:rsidRDefault="006B2764">
      <w:pPr>
        <w:rPr>
          <w:sz w:val="32"/>
          <w:szCs w:val="32"/>
        </w:rPr>
        <w:sectPr w:rsidR="0082392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57" w:footer="708" w:gutter="0"/>
          <w:pgNumType w:start="1"/>
          <w:cols w:space="708"/>
        </w:sect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63E541F0" wp14:editId="6D1F7F42">
            <wp:simplePos x="0" y="0"/>
            <wp:positionH relativeFrom="column">
              <wp:posOffset>4791075</wp:posOffset>
            </wp:positionH>
            <wp:positionV relativeFrom="paragraph">
              <wp:posOffset>-631</wp:posOffset>
            </wp:positionV>
            <wp:extent cx="830580" cy="96393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963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0" w14:textId="0FC82605" w:rsidR="0082392A" w:rsidRDefault="006B2764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REGULAMIN REKRUTACJI I UCZESTNICTWA </w:t>
      </w:r>
    </w:p>
    <w:p w14:paraId="00000011" w14:textId="77777777" w:rsidR="0082392A" w:rsidRDefault="006B2764">
      <w:pPr>
        <w:spacing w:line="276" w:lineRule="auto"/>
        <w:jc w:val="center"/>
        <w:rPr>
          <w:b/>
        </w:rPr>
      </w:pPr>
      <w:r>
        <w:rPr>
          <w:b/>
        </w:rPr>
        <w:t>UCZNIÓW</w:t>
      </w:r>
    </w:p>
    <w:p w14:paraId="00000012" w14:textId="77777777" w:rsidR="0082392A" w:rsidRDefault="006B2764">
      <w:pPr>
        <w:spacing w:line="276" w:lineRule="auto"/>
        <w:jc w:val="center"/>
        <w:rPr>
          <w:b/>
        </w:rPr>
      </w:pPr>
      <w:r>
        <w:t xml:space="preserve">w projekcie </w:t>
      </w:r>
      <w:r>
        <w:rPr>
          <w:b/>
        </w:rPr>
        <w:t>„Zawodowo w przyszłość -  rozwój umiejętności niezbędnych na rynku pracy aglomeracji wrocławskiej”</w:t>
      </w:r>
    </w:p>
    <w:p w14:paraId="00000013" w14:textId="77777777" w:rsidR="0082392A" w:rsidRDefault="006B2764">
      <w:pPr>
        <w:spacing w:line="276" w:lineRule="auto"/>
        <w:jc w:val="both"/>
      </w:pPr>
      <w:r>
        <w:t xml:space="preserve">realizowanym w ramach Priorytetu 8 Fundusze Europejskie dla edukacji na Dolnym Śląsku, Działanie 8.1 Dostęp do edukacji w ramach Programu Fundusze Europejskie dla Dolnego Śląska 2021-2027  </w:t>
      </w:r>
      <w:r>
        <w:br/>
        <w:t>(Europejski Fundusz Społeczny PLUS).</w:t>
      </w:r>
    </w:p>
    <w:p w14:paraId="00000014" w14:textId="77777777" w:rsidR="0082392A" w:rsidRDefault="0082392A">
      <w:pPr>
        <w:spacing w:line="276" w:lineRule="auto"/>
        <w:jc w:val="both"/>
      </w:pPr>
    </w:p>
    <w:p w14:paraId="00000015" w14:textId="77777777" w:rsidR="0082392A" w:rsidRDefault="006B2764">
      <w:pPr>
        <w:spacing w:line="276" w:lineRule="auto"/>
        <w:jc w:val="center"/>
        <w:rPr>
          <w:b/>
        </w:rPr>
      </w:pPr>
      <w:r>
        <w:rPr>
          <w:b/>
        </w:rPr>
        <w:t>§ 1. Postanowienia ogólne</w:t>
      </w:r>
    </w:p>
    <w:p w14:paraId="00000016" w14:textId="69D655C5" w:rsidR="0082392A" w:rsidRDefault="006B2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Niniejszy Regulamin określa warunki udziału, zasady i podstawowe kryteria rekrutacji uczestników – uczniów jednostki realizującej projekt w imieniu Gminy Wrocław tj</w:t>
      </w:r>
      <w:r w:rsidR="00265455">
        <w:rPr>
          <w:color w:val="000000"/>
        </w:rPr>
        <w:t xml:space="preserve">. Zespołu Szkół </w:t>
      </w:r>
      <w:r w:rsidR="00A223D0">
        <w:rPr>
          <w:color w:val="000000"/>
        </w:rPr>
        <w:t xml:space="preserve">nr 6 we </w:t>
      </w:r>
      <w:r w:rsidR="00265455">
        <w:rPr>
          <w:color w:val="000000"/>
        </w:rPr>
        <w:t>Wrocławiu</w:t>
      </w:r>
      <w:r>
        <w:rPr>
          <w:color w:val="000000"/>
        </w:rPr>
        <w:t xml:space="preserve"> do Projektu </w:t>
      </w:r>
      <w:r>
        <w:rPr>
          <w:b/>
          <w:color w:val="000000"/>
        </w:rPr>
        <w:t xml:space="preserve">„Zawodowo w przyszłość -  rozwój umiejętności niezbędnych na rynku pracy aglomeracji wrocławskiej” </w:t>
      </w:r>
      <w:r>
        <w:rPr>
          <w:color w:val="000000"/>
        </w:rPr>
        <w:t>ich obowiązki,</w:t>
      </w:r>
      <w:r w:rsidR="00A223D0">
        <w:rPr>
          <w:color w:val="000000"/>
        </w:rPr>
        <w:br/>
      </w:r>
      <w:r>
        <w:rPr>
          <w:color w:val="000000"/>
        </w:rPr>
        <w:t xml:space="preserve"> a także formy wsparcia przewidzianego w ramach Projektu, realizowanego w ramach Priorytetu 8 Fundusze Europejskie dla edukacji na Dolnym Śląsku, Działanie 8.1 Dostęp do edukacji w ramach Programu Fundusze Europejskie dla Dolnego Śląska 2021-2027 (Europejski Fundusz Społeczny PLUS).</w:t>
      </w:r>
    </w:p>
    <w:p w14:paraId="00000017" w14:textId="77777777" w:rsidR="0082392A" w:rsidRDefault="006B2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Projekt realizowany jest w okresie od 2 listopada 2023 r. do 31 grudnia 2025 r. przez Agencję Rozwoju Aglomeracji Wrocławskiej SA w partnerstwie z Gminą Wrocław.</w:t>
      </w:r>
    </w:p>
    <w:p w14:paraId="321387AB" w14:textId="51A6509A" w:rsidR="006B2764" w:rsidRDefault="006B2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Realizatorem projektu w imieniu Gminy Wrocław jest </w:t>
      </w:r>
      <w:r w:rsidR="00265455">
        <w:rPr>
          <w:color w:val="000000"/>
        </w:rPr>
        <w:t xml:space="preserve">Zespół Szkół </w:t>
      </w:r>
      <w:r w:rsidR="00973D94">
        <w:rPr>
          <w:color w:val="000000"/>
        </w:rPr>
        <w:t>nr 6</w:t>
      </w:r>
      <w:r w:rsidR="00265455">
        <w:rPr>
          <w:color w:val="000000"/>
        </w:rPr>
        <w:t xml:space="preserve"> we Wrocławiu</w:t>
      </w:r>
      <w:r>
        <w:rPr>
          <w:color w:val="000000"/>
        </w:rPr>
        <w:t>.</w:t>
      </w:r>
    </w:p>
    <w:p w14:paraId="00000018" w14:textId="77777777" w:rsidR="0082392A" w:rsidRDefault="006B2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Wartość projektu to 4 193 503,36 zł, dofinansowanie 3 354 802,69 zł.</w:t>
      </w:r>
    </w:p>
    <w:p w14:paraId="00000019" w14:textId="77777777" w:rsidR="0082392A" w:rsidRDefault="006B2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Celem głównym projektu jest zwiększenie poziomu kompetencji uczniów i kadry nauczycielskiej 5 (pięciu) wrocławskich szkół zawodowych, poprzez szeroki pakiet działań realizowanych we współpracy z lokalnym rynkiem pracy, wspierających kształcenie zawodowe. Cel główny projektu zostanie osiągnięty dzięki wyposażeniu uczniów w praktyczną wiedzę i doświadczenie zawodowe, które jest wymagane na rynku pracy, poprzez umożliwienie odbycia staży u pracodawców, zapewnienie wsparcia w formie dodatkowych zajęć dla uczniów oraz podniesienie kwalifikacji zawodowych nauczycieli.</w:t>
      </w:r>
    </w:p>
    <w:p w14:paraId="0000001A" w14:textId="77777777" w:rsidR="0082392A" w:rsidRDefault="006B27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Cel główny projektu zostanie osiągnięty dzięki realizacji następujących zadań w latach 2023-2025:</w:t>
      </w:r>
    </w:p>
    <w:p w14:paraId="0000001B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Organizacja staży uczniowskich w rozumieniu ustawy Prawo oświatowe dla 300 uczniów (w tym 143K, 157M) ze wszystkich szkół objętych projektem.</w:t>
      </w:r>
    </w:p>
    <w:p w14:paraId="0000001C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Doradztwo edukacyjno-zawodowe dla wszystkich 599 uczestników-uczniów (261K, 338M) objętych wsparciem w ramach projektu.</w:t>
      </w:r>
    </w:p>
    <w:p w14:paraId="0000001D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Zajęcia dodatkowe dla 339 uczniów (w tym 138K, 201M) z 4 szkół objętych projektem (ZSEA, ZS6, ZSZ5, </w:t>
      </w:r>
      <w:proofErr w:type="spellStart"/>
      <w:r>
        <w:rPr>
          <w:color w:val="000000"/>
        </w:rPr>
        <w:t>ZSTiE</w:t>
      </w:r>
      <w:proofErr w:type="spellEnd"/>
      <w:r>
        <w:rPr>
          <w:color w:val="000000"/>
        </w:rPr>
        <w:t>), realizowane w szkołach z zakresu kompetencji kluczowych, narzędzi TIK, AI, kompetencji przyszłości, podstaw przedsiębiorczości.</w:t>
      </w:r>
    </w:p>
    <w:p w14:paraId="0000001E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lastRenderedPageBreak/>
        <w:t xml:space="preserve">Kursy, szkolenia zawodowe i branżowe dla 182 uczniów (w tym 72K, 110M) </w:t>
      </w:r>
      <w:r>
        <w:rPr>
          <w:color w:val="000000"/>
        </w:rPr>
        <w:br/>
        <w:t>ze wszystkich szkół objętych projektem.</w:t>
      </w:r>
    </w:p>
    <w:p w14:paraId="0000001F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Wyposażenie/doposażenie wszystkich szkół biorących udział w projekcie.</w:t>
      </w:r>
    </w:p>
    <w:p w14:paraId="00000020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Podwyższenie kwalifikacji zawodowych 112 nauczycieli (w tym 69K, 43M) poprzez organizację szkoleń branżowych u pracodawców, szkoleń, kursów branżowych (zawodowych), studiów podyplomowych. </w:t>
      </w:r>
    </w:p>
    <w:p w14:paraId="00000021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Stworzenie 3 klas patronackich - na kierunku technik robotyk, informatyk, elektronik.</w:t>
      </w:r>
    </w:p>
    <w:p w14:paraId="00000022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Współpraca szkół uczestniczących w projekcie z uczelniami wyższymi w celu zwiększenia dostępności do najnowocześniejszych obszarów wiedzy oraz technik </w:t>
      </w:r>
      <w:r>
        <w:rPr>
          <w:color w:val="000000"/>
        </w:rPr>
        <w:br/>
        <w:t>i technologii.</w:t>
      </w:r>
    </w:p>
    <w:p w14:paraId="00000023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Współpraca szkół uczestniczących w projekcie z lokalnymi pracodawcami oraz/lub organizacjami zrzeszającymi pracodawców. </w:t>
      </w:r>
    </w:p>
    <w:p w14:paraId="00000024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Działania z zakresu psychologii - w tym objęcie wsparciem 105 osób w ramach indywidualnego poradnictwa psychologiczno-pedagogicznego.</w:t>
      </w:r>
    </w:p>
    <w:p w14:paraId="00000025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Działania z zakresu edukacji ekologicznej - rozwój kompetencji zielonych dla wszystkich 711 uczestników projektu.</w:t>
      </w:r>
    </w:p>
    <w:p w14:paraId="00000026" w14:textId="77777777" w:rsidR="0082392A" w:rsidRDefault="006B2764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Działania z zakresu kompetencji cyfrowych dla wszystkich 711 uczestników projektu. </w:t>
      </w:r>
    </w:p>
    <w:p w14:paraId="00000027" w14:textId="7B2C2E89" w:rsidR="0082392A" w:rsidRDefault="006B2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Regulamin obejmuje form</w:t>
      </w:r>
      <w:r w:rsidR="00265455">
        <w:rPr>
          <w:b/>
          <w:color w:val="000000"/>
        </w:rPr>
        <w:t xml:space="preserve">y </w:t>
      </w:r>
      <w:r>
        <w:rPr>
          <w:b/>
          <w:color w:val="000000"/>
        </w:rPr>
        <w:t>wsparcia realizowane prze</w:t>
      </w:r>
      <w:r w:rsidR="00265455">
        <w:rPr>
          <w:b/>
          <w:color w:val="000000"/>
        </w:rPr>
        <w:t xml:space="preserve">z Zespół Szkół </w:t>
      </w:r>
      <w:r w:rsidR="00973D94">
        <w:rPr>
          <w:b/>
          <w:color w:val="000000"/>
        </w:rPr>
        <w:t>nr 6</w:t>
      </w:r>
      <w:r w:rsidR="00265455">
        <w:rPr>
          <w:b/>
          <w:color w:val="000000"/>
        </w:rPr>
        <w:t xml:space="preserve"> we Wrocławiu.</w:t>
      </w:r>
    </w:p>
    <w:p w14:paraId="00000029" w14:textId="371F0756" w:rsidR="0082392A" w:rsidRDefault="006B27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Udział w projekcie jest dobrowolny i bezpłatny.</w:t>
      </w:r>
    </w:p>
    <w:p w14:paraId="0000002A" w14:textId="77777777" w:rsidR="0082392A" w:rsidRDefault="0082392A">
      <w:pPr>
        <w:spacing w:line="276" w:lineRule="auto"/>
        <w:jc w:val="center"/>
        <w:rPr>
          <w:color w:val="000000"/>
        </w:rPr>
      </w:pPr>
    </w:p>
    <w:p w14:paraId="0000002B" w14:textId="77777777" w:rsidR="0082392A" w:rsidRDefault="006B2764">
      <w:pPr>
        <w:spacing w:line="276" w:lineRule="auto"/>
        <w:jc w:val="center"/>
        <w:rPr>
          <w:b/>
        </w:rPr>
      </w:pPr>
      <w:r>
        <w:rPr>
          <w:b/>
        </w:rPr>
        <w:t>§ 2 Definicje</w:t>
      </w:r>
    </w:p>
    <w:p w14:paraId="0000002C" w14:textId="77777777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FEDS 2021-2027 – Program Fundusze Europejski dla Dolnego Śląska 2021-2027.</w:t>
      </w:r>
    </w:p>
    <w:p w14:paraId="0000002D" w14:textId="77777777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Projekt – Projekt pt. „Zawodowo w przyszłość -  rozwój umiejętności niezbędnych na rynku pracy aglomeracji wrocławskiej” realizowany w ramach Priorytetu 8 Fundusze Europejskie dla edukacji na Dolnym Śląsku, Działanie 8.1 Dostęp do edukacji w ramach Programu Fundusze Europejskie dla Dolnego Śląska 2021-2027  (Europejski Fundusz Społeczny PLUS)., </w:t>
      </w:r>
      <w:r>
        <w:rPr>
          <w:b/>
          <w:color w:val="000000"/>
        </w:rPr>
        <w:t>realizowany przez Agencję Rozwoju Aglomeracji Wrocławskiej SA – Lidera Projektu w partnerstwie z Gminą Wrocław.</w:t>
      </w:r>
    </w:p>
    <w:p w14:paraId="0000002E" w14:textId="77777777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Regulamin – Regulamin rekrutacji i uczestnictwa w projekcie </w:t>
      </w:r>
      <w:r>
        <w:rPr>
          <w:color w:val="000000"/>
        </w:rPr>
        <w:t>„Zawodowo w przyszłość -  rozwój umiejętności niezbędnych na rynku pracy aglomeracji wrocławskiej”.</w:t>
      </w:r>
    </w:p>
    <w:p w14:paraId="0000002F" w14:textId="5EA54EDD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Beneficjent</w:t>
      </w:r>
      <w:r>
        <w:rPr>
          <w:b/>
        </w:rPr>
        <w:t>/Lider Projektu/Realizator Projektu</w:t>
      </w:r>
      <w:r>
        <w:rPr>
          <w:b/>
          <w:color w:val="000000"/>
        </w:rPr>
        <w:t xml:space="preserve"> – Agencja Rozwoju Aglomeracji Wrocławskiej SA. </w:t>
      </w:r>
      <w:r>
        <w:rPr>
          <w:b/>
        </w:rPr>
        <w:t>Pl. Solny 14, 50-062 Wrocław.</w:t>
      </w:r>
    </w:p>
    <w:p w14:paraId="00000030" w14:textId="77777777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Partner projektu – Gmina Wrocław, pl. Nowy Targ 1-8, 50-141 Wrocław.</w:t>
      </w:r>
    </w:p>
    <w:p w14:paraId="2D780561" w14:textId="3F36635D" w:rsidR="006B2764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Realizator projektu w imieniu Gminy Wrocław </w:t>
      </w:r>
      <w:r w:rsidR="00265455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265455">
        <w:rPr>
          <w:b/>
          <w:color w:val="000000"/>
        </w:rPr>
        <w:t xml:space="preserve">Zespół Szkół </w:t>
      </w:r>
      <w:r w:rsidR="00973D94">
        <w:rPr>
          <w:b/>
          <w:color w:val="000000"/>
        </w:rPr>
        <w:t xml:space="preserve">nr 6 </w:t>
      </w:r>
      <w:r w:rsidR="00265455">
        <w:rPr>
          <w:b/>
          <w:color w:val="000000"/>
        </w:rPr>
        <w:t>we Wroc</w:t>
      </w:r>
      <w:r w:rsidR="00973D94">
        <w:rPr>
          <w:b/>
          <w:color w:val="000000"/>
        </w:rPr>
        <w:t>ł</w:t>
      </w:r>
      <w:r w:rsidR="00265455">
        <w:rPr>
          <w:b/>
          <w:color w:val="000000"/>
        </w:rPr>
        <w:t>awiu.</w:t>
      </w:r>
    </w:p>
    <w:p w14:paraId="5ECEBB6D" w14:textId="79EC8FC9" w:rsidR="00A223D0" w:rsidRDefault="00A223D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Szkoła – Zespół Szkół nr 6 we Wrocławiu.</w:t>
      </w:r>
    </w:p>
    <w:p w14:paraId="00000031" w14:textId="66C32775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Szkoły objęte projektem: </w:t>
      </w:r>
      <w:r>
        <w:rPr>
          <w:color w:val="000000"/>
        </w:rPr>
        <w:t>Zespół Szkół nr 6, ul. No</w:t>
      </w:r>
      <w:r w:rsidR="00265455">
        <w:rPr>
          <w:color w:val="000000"/>
        </w:rPr>
        <w:t>w</w:t>
      </w:r>
      <w:r>
        <w:rPr>
          <w:color w:val="000000"/>
        </w:rPr>
        <w:t xml:space="preserve">odworska 70-82, 54-438 Wrocław, Zespół Szkół Teleinformatycznych i Elektronicznych, ul. gen. Józefa Haukego-Bosaka 21, 50-447 Wrocław, Zespół Szkół Zawodowych nr 5, ul. Jana Władysława Dawida 5, 50-527 Wrocław, Zespół Szkół Budowlanych, ul. Grabiszyńska 236, 53-235 Wrocław, Technikum Nr 13 w Zespole Szkół Ekonomiczno-Administracyjnych im. Marii Dąbrowskiej, ul. Stanisława Worcella 3, 50-448 Wrocław. </w:t>
      </w:r>
    </w:p>
    <w:p w14:paraId="00000032" w14:textId="77777777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A223D0">
        <w:rPr>
          <w:b/>
          <w:bCs/>
          <w:color w:val="000000"/>
        </w:rPr>
        <w:t>Biuro Projektu</w:t>
      </w:r>
      <w:r>
        <w:rPr>
          <w:color w:val="000000"/>
        </w:rPr>
        <w:t xml:space="preserve"> – siedziba sp</w:t>
      </w:r>
      <w:r>
        <w:t>ółki</w:t>
      </w:r>
      <w:r>
        <w:rPr>
          <w:color w:val="000000"/>
        </w:rPr>
        <w:t xml:space="preserve"> Agencja Rozwoju Aglomeracji Wrocławskiej SA. Pl. Solny 14, 50-062 Wrocław, II piętro, pokój nr 9.</w:t>
      </w:r>
    </w:p>
    <w:p w14:paraId="25DF25DD" w14:textId="0B7B917F" w:rsidR="006B2764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A223D0">
        <w:rPr>
          <w:b/>
          <w:bCs/>
          <w:color w:val="000000"/>
        </w:rPr>
        <w:t>Biuro projektu podmiotu realizującego projekt w imieniu Gminy Wrocław</w:t>
      </w:r>
      <w:r>
        <w:rPr>
          <w:color w:val="000000"/>
        </w:rPr>
        <w:t xml:space="preserve"> tj</w:t>
      </w:r>
      <w:r w:rsidR="001A3392">
        <w:rPr>
          <w:color w:val="000000"/>
        </w:rPr>
        <w:t xml:space="preserve">. Zespół Szkół </w:t>
      </w:r>
      <w:r w:rsidR="00973D94">
        <w:rPr>
          <w:color w:val="000000"/>
        </w:rPr>
        <w:t>nr 6</w:t>
      </w:r>
      <w:r w:rsidR="001A3392">
        <w:rPr>
          <w:color w:val="000000"/>
        </w:rPr>
        <w:t xml:space="preserve"> we Wrocławiu, </w:t>
      </w:r>
      <w:r w:rsidR="00973D94">
        <w:rPr>
          <w:color w:val="000000"/>
        </w:rPr>
        <w:t>ul. Nowodworska 70-82, 54-438 Wrocław.</w:t>
      </w:r>
    </w:p>
    <w:p w14:paraId="00000033" w14:textId="77777777" w:rsidR="0082392A" w:rsidRPr="001A3392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A223D0">
        <w:rPr>
          <w:b/>
          <w:bCs/>
        </w:rPr>
        <w:t>Kandydatka/Kandydat</w:t>
      </w:r>
      <w:r w:rsidRPr="001A3392">
        <w:t xml:space="preserve"> – osoba, która złożyła formularz rekrutacyjny wraz z wymaganymi załącznikami i bierze udział w procesie rekrutacyjnym do Projektu. Kandydatami na uczestników projektu mogą być wyłącznie osoby należące do grupy docelowej wskazanej we wniosku o dofinansowanie i par. 3 ust. 1 Regulaminu.</w:t>
      </w:r>
    </w:p>
    <w:p w14:paraId="00000034" w14:textId="04BAD12E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A223D0">
        <w:rPr>
          <w:b/>
          <w:bCs/>
          <w:color w:val="000000"/>
        </w:rPr>
        <w:t>Uczestniczka/Uczestnik</w:t>
      </w:r>
      <w:r>
        <w:rPr>
          <w:color w:val="000000"/>
        </w:rPr>
        <w:t xml:space="preserve"> – osoba, która została zakwalifikowana do udziału w Projekcie </w:t>
      </w:r>
      <w:r>
        <w:rPr>
          <w:color w:val="000000"/>
        </w:rPr>
        <w:br/>
        <w:t>(po spełnieniu wszystkich wymagań) – uczeń ze szkoły objętej projektem t</w:t>
      </w:r>
      <w:r w:rsidR="001A3392">
        <w:rPr>
          <w:color w:val="000000"/>
        </w:rPr>
        <w:t xml:space="preserve">j. Zespołu Szkół </w:t>
      </w:r>
      <w:r w:rsidR="00973D94">
        <w:rPr>
          <w:color w:val="000000"/>
        </w:rPr>
        <w:t>nr 6</w:t>
      </w:r>
      <w:r w:rsidR="001A3392">
        <w:rPr>
          <w:color w:val="000000"/>
        </w:rPr>
        <w:t xml:space="preserve"> we Wrocławiu.</w:t>
      </w:r>
    </w:p>
    <w:p w14:paraId="00000035" w14:textId="77777777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A223D0">
        <w:rPr>
          <w:b/>
          <w:bCs/>
          <w:color w:val="000000"/>
        </w:rPr>
        <w:t>Formularz zgłoszeniowy</w:t>
      </w:r>
      <w:r>
        <w:rPr>
          <w:color w:val="000000"/>
        </w:rPr>
        <w:t xml:space="preserve"> – dokument (wraz z wymaganymi załącznikami) składany w procesie rekrutacji przez osoby zainteresowane uczestnictwem w projekcie, którego wzór stanowią załączniki do niniejszego Regulaminu.</w:t>
      </w:r>
    </w:p>
    <w:p w14:paraId="00000036" w14:textId="1AC4F56E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A223D0">
        <w:rPr>
          <w:b/>
          <w:bCs/>
          <w:color w:val="000000"/>
        </w:rPr>
        <w:t>Komisja Rekrutacyjna</w:t>
      </w:r>
      <w:r>
        <w:rPr>
          <w:color w:val="000000"/>
        </w:rPr>
        <w:t xml:space="preserve"> – powołany</w:t>
      </w:r>
      <w:r w:rsidR="001A3392">
        <w:rPr>
          <w:color w:val="000000"/>
        </w:rPr>
        <w:t xml:space="preserve"> </w:t>
      </w:r>
      <w:r>
        <w:rPr>
          <w:color w:val="000000"/>
        </w:rPr>
        <w:t>na potrzeby realizacji projektu zespół osób, których zadaniem jest ustalenie listy rankingowej Kandydatów.</w:t>
      </w:r>
    </w:p>
    <w:p w14:paraId="00000037" w14:textId="77777777" w:rsidR="0082392A" w:rsidRDefault="006B276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A223D0">
        <w:rPr>
          <w:b/>
          <w:bCs/>
          <w:color w:val="000000"/>
        </w:rPr>
        <w:t>Lista rankingowa</w:t>
      </w:r>
      <w:r>
        <w:rPr>
          <w:color w:val="000000"/>
        </w:rPr>
        <w:t xml:space="preserve"> – zestawienie Kandydatów, którzy uzyskali odpowiednio od najwyższej do najniższej liczby punktów uzyskanych w trakcie kwalifikacji, za spełnianie przez Kandydatów kryteriów punktowych, na poziomach określonych w Regulaminie.</w:t>
      </w:r>
    </w:p>
    <w:p w14:paraId="00000038" w14:textId="77777777" w:rsidR="0082392A" w:rsidRDefault="008239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14:paraId="00000039" w14:textId="77777777" w:rsidR="0082392A" w:rsidRDefault="006B2764">
      <w:pPr>
        <w:spacing w:line="276" w:lineRule="auto"/>
        <w:jc w:val="center"/>
        <w:rPr>
          <w:b/>
        </w:rPr>
      </w:pPr>
      <w:r>
        <w:rPr>
          <w:b/>
        </w:rPr>
        <w:t xml:space="preserve">§3 Warunki udziału </w:t>
      </w:r>
    </w:p>
    <w:p w14:paraId="0000003A" w14:textId="77777777" w:rsidR="0082392A" w:rsidRDefault="006B276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color w:val="000000"/>
        </w:rPr>
        <w:t xml:space="preserve">Uczestnikiem Projektu może być osoba, która w chwili podpisania deklaracji uczestnictwa spełnia łącznie następujące kryteria formalne: </w:t>
      </w:r>
    </w:p>
    <w:p w14:paraId="0000003B" w14:textId="77777777" w:rsidR="0082392A" w:rsidRDefault="006B276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jest osobą w wieku 15-24 lata;</w:t>
      </w:r>
    </w:p>
    <w:p w14:paraId="0000003C" w14:textId="5C828A58" w:rsidR="0082392A" w:rsidRDefault="006B276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jest uczniem/uczennicą  podmiotu realizującego projekt w imieniu Gminy Wrocław tj</w:t>
      </w:r>
      <w:r w:rsidR="001A3392">
        <w:rPr>
          <w:color w:val="000000"/>
        </w:rPr>
        <w:t xml:space="preserve">. Zespołu Szkół </w:t>
      </w:r>
      <w:r w:rsidR="00A223D0">
        <w:rPr>
          <w:color w:val="000000"/>
        </w:rPr>
        <w:t>nr 6</w:t>
      </w:r>
      <w:r w:rsidR="001A3392">
        <w:rPr>
          <w:color w:val="000000"/>
        </w:rPr>
        <w:t xml:space="preserve"> we Wrocławiu</w:t>
      </w:r>
      <w:r>
        <w:rPr>
          <w:color w:val="000000"/>
        </w:rPr>
        <w:t>;</w:t>
      </w:r>
    </w:p>
    <w:p w14:paraId="0000003D" w14:textId="28F0E500" w:rsidR="0082392A" w:rsidRDefault="006B276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kształci się na kierunku, który zawiera się w ramach oferty zawodowej Szkoły</w:t>
      </w:r>
      <w:r>
        <w:t>;</w:t>
      </w:r>
    </w:p>
    <w:p w14:paraId="0000003E" w14:textId="77777777" w:rsidR="0082392A" w:rsidRDefault="006B276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zamieszkuje </w:t>
      </w:r>
      <w:r>
        <w:t>i</w:t>
      </w:r>
      <w:r>
        <w:rPr>
          <w:color w:val="000000"/>
        </w:rPr>
        <w:t xml:space="preserve"> kształci się na obszarze Dolnego Śląska.</w:t>
      </w:r>
    </w:p>
    <w:p w14:paraId="4F7E2815" w14:textId="77777777" w:rsidR="006B2764" w:rsidRDefault="006B2764" w:rsidP="001A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6DA5FE1F" w14:textId="77777777" w:rsidR="00973D94" w:rsidRDefault="00973D94" w:rsidP="001A33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00000040" w14:textId="77777777" w:rsidR="0082392A" w:rsidRDefault="006B27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§4 Oferowane formy </w:t>
      </w:r>
      <w:r>
        <w:rPr>
          <w:b/>
        </w:rPr>
        <w:t>wsparcia</w:t>
      </w:r>
    </w:p>
    <w:p w14:paraId="00000041" w14:textId="22DCE427" w:rsidR="0082392A" w:rsidRDefault="006B27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Projekt zakłada udzielenie wsparcia w ramach pierwszej edycji projektu</w:t>
      </w:r>
      <w:r w:rsidR="001A3392">
        <w:rPr>
          <w:color w:val="000000"/>
        </w:rPr>
        <w:t xml:space="preserve"> – zadań Zespołu Szkół </w:t>
      </w:r>
      <w:r w:rsidR="00973D94">
        <w:rPr>
          <w:color w:val="000000"/>
        </w:rPr>
        <w:t xml:space="preserve">nr 6 </w:t>
      </w:r>
      <w:r w:rsidR="001A3392">
        <w:rPr>
          <w:color w:val="000000"/>
        </w:rPr>
        <w:t xml:space="preserve"> we Wrocławiu</w:t>
      </w:r>
      <w:r>
        <w:rPr>
          <w:color w:val="000000"/>
        </w:rPr>
        <w:t>.</w:t>
      </w:r>
    </w:p>
    <w:p w14:paraId="00000043" w14:textId="57666459" w:rsidR="0082392A" w:rsidRPr="001A3392" w:rsidRDefault="006B2764" w:rsidP="001A33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color w:val="000000"/>
        </w:rPr>
        <w:t>Projekt obejmuje następujące formy wsparcia:</w:t>
      </w:r>
    </w:p>
    <w:p w14:paraId="00000044" w14:textId="29D1B2EB" w:rsidR="0082392A" w:rsidRPr="00016237" w:rsidRDefault="001A33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1E321F">
        <w:rPr>
          <w:b/>
          <w:color w:val="000000"/>
        </w:rPr>
        <w:t>Doradztwo edukacyjno-zawodowe</w:t>
      </w:r>
    </w:p>
    <w:p w14:paraId="0CDBCC40" w14:textId="77777777" w:rsid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>Doradztwo edukacyjno-zawodowe będzie obligatoryjną formą wsparcia dla każdego uczestnika-ucznia w projekcie.</w:t>
      </w:r>
    </w:p>
    <w:p w14:paraId="10D2674B" w14:textId="111FD284" w:rsidR="00016237" w:rsidRPr="001E321F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  <w:rPr>
          <w:b/>
        </w:rPr>
      </w:pPr>
      <w:r>
        <w:t xml:space="preserve"> Na doradztwo edukacyjno-zawodowe zostanie poświęcona 1h zegarowa dla każdego </w:t>
      </w:r>
      <w:proofErr w:type="spellStart"/>
      <w:r>
        <w:t>uczestnikaucznia</w:t>
      </w:r>
      <w:proofErr w:type="spellEnd"/>
      <w:r>
        <w:t>, a uczniowie, którzy będą uczestniczyć w stażach uczniowskich, zostaną nim objęci przed udziałem w stażach. W przypadku pozostałych uczestników, doradztwo zostanie zrealizowane w ramach udziału w projekcie i poszczególnych zadań w całym okresie trwania projektu.</w:t>
      </w:r>
    </w:p>
    <w:p w14:paraId="53593EF1" w14:textId="673772DD" w:rsidR="006B2764" w:rsidRDefault="001A3392" w:rsidP="001A33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1E321F">
        <w:rPr>
          <w:b/>
          <w:color w:val="000000"/>
        </w:rPr>
        <w:t>Zajęcia dodatkowe dla uczniów - realizowane w szkołach (kompetencje kluczowe, TIK, AI, kompetencje przyszłości, podstawy przedsiębiorczości)</w:t>
      </w:r>
    </w:p>
    <w:p w14:paraId="62121224" w14:textId="14F6CB61" w:rsid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>Zakres wsparcia pozwoli na podniesienie wiedzy uczniów szkół biorących udział w realizacji projektu w ramach kompetencji kluczowych, narzędzi TIK, Al, kompetencji przyszłości i podstaw przedsiębiorczości.</w:t>
      </w:r>
    </w:p>
    <w:p w14:paraId="321E877D" w14:textId="414297A0" w:rsid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W ramach zadania planuje się organizację dodatkowych zajęć dla uczniów. Planuje się organizację zajęć grupowych (po 8-9 uczniów). Każda grupa zrealizuje 20h lekcyjnych zajęć dodatkowych. Zakłada się następujący podział grup wynikający z przeprowadzonych diagnoz: - 2023/2024 – </w:t>
      </w:r>
      <w:r w:rsidR="00973D94">
        <w:t>8</w:t>
      </w:r>
      <w:r>
        <w:t xml:space="preserve"> grup , - 2024/2025 –</w:t>
      </w:r>
      <w:r w:rsidR="00A223D0">
        <w:t xml:space="preserve"> </w:t>
      </w:r>
      <w:r>
        <w:t xml:space="preserve"> </w:t>
      </w:r>
      <w:r w:rsidR="00973D94">
        <w:t>4 grupy</w:t>
      </w:r>
      <w:r>
        <w:t>.</w:t>
      </w:r>
    </w:p>
    <w:p w14:paraId="3E56F6B4" w14:textId="77777777" w:rsid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Tematyka zajęć obejmie: kompetencje kluczowe w rozumieniu zalecenia Rady z dnia 22 maja 2018 r. w sprawie kompetencji kluczowych w procesie uczenia się przez całe życie, narzędzia TIK, Al, kompetencje przyszłości, podstawy przedsiębiorczości. </w:t>
      </w:r>
    </w:p>
    <w:p w14:paraId="56808933" w14:textId="584085B9" w:rsidR="00016237" w:rsidRP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>W ramach 20h zajęć z każdego wyżej wymienionego obszaru zostaną zrealizowane min. 2h zajęć. Ostateczny układ 20h zajęć zostanie dostosowany do potrzeb każdej grupy, a także będzie wynikał z dostępności nauczycieli, którzy będą prowadzić zajęcia.</w:t>
      </w:r>
    </w:p>
    <w:p w14:paraId="1477A5C8" w14:textId="294331D5" w:rsidR="001A3392" w:rsidRDefault="001A3392" w:rsidP="001A33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1E321F">
        <w:rPr>
          <w:b/>
          <w:color w:val="000000"/>
        </w:rPr>
        <w:t>Współpraca z uczelniami wyższymi w celu zwiększenia dostępności do najnowocześniejszych obszarów wiedzy oraz technik i technologii</w:t>
      </w:r>
    </w:p>
    <w:p w14:paraId="20469832" w14:textId="49D4523A" w:rsid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Zakres wsparcia pozwoli na podniesienie poziomu i oferty programowej szkoły i uczniów w ramach współpracy z uczelniami wyższymi – również w zakresie najnowocześniejszych obszarów wiedzy oraz technik i technologii. Zadanie ma również na celu rozwój świadomości uczniów na temat perspektyw rozwoju ścieżki edukacji i późniejszej kariery czy też przełamanie własnych barier i stereotypów na temat zawodu poprzez możliwość uczestniczenia w zajęciach zorganizowanych przez środowisko akademickie związane </w:t>
      </w:r>
      <w:r>
        <w:br/>
        <w:t>z branżą, w której się kształcą.</w:t>
      </w:r>
    </w:p>
    <w:p w14:paraId="27A0FA20" w14:textId="71635189" w:rsid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Udział w zadaniu wezmą uczestnicy projektu-uczniowie, którzy zostali objęci wsparciem </w:t>
      </w:r>
      <w:r>
        <w:br/>
        <w:t xml:space="preserve">w ramach pozostałych działań projektowych. </w:t>
      </w:r>
    </w:p>
    <w:p w14:paraId="1C93503F" w14:textId="77777777" w:rsid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lastRenderedPageBreak/>
        <w:t xml:space="preserve">W ramach pozycji planuje się przeprowadzenie 2 warsztatów/wykładów/laboratoriów z udziałem uczniów, prowadzonych przez przedstawicieli uczelni wyższych w wybranych obszarach. </w:t>
      </w:r>
    </w:p>
    <w:p w14:paraId="19BE0858" w14:textId="18B552EE" w:rsid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W cyklu warsztatów udział weźmie od 10 do 15 osób – łącznie nie więcej niż 30 osób. </w:t>
      </w:r>
    </w:p>
    <w:p w14:paraId="2B271253" w14:textId="344D2BC3" w:rsidR="00016237" w:rsidRP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Przykładowa tematyka organizowanych warsztatów/wykładów/laboratoriów: </w:t>
      </w:r>
      <w:r w:rsidR="00373C89">
        <w:br/>
      </w:r>
      <w:r>
        <w:t xml:space="preserve">1. wykład/prezentacja - perspektywy kontynuowania nauki w wybranym zawodzie na wyższym poziomie edukacji, perspektywy zawodowe po ukończeniu studiów, 2. pokazowe zajęcia praktyczne zrealizowane przy użyciu zasobów techniczno-dydaktycznych uczelni, 3. udział/współudział w warsztatach ze studentami, pokaz technologii stosowanych podczas zajęć ćwiczeniowych/laboratoryjnych, 4. spotkania z kołami naukowymi działającymi w ramach uczelni. Podczas działania zostanie doprecyzowany stały model współpracy pomiędzy szkołami a uczelniami wyższymi. </w:t>
      </w:r>
    </w:p>
    <w:p w14:paraId="461963FD" w14:textId="47523D95" w:rsidR="00016237" w:rsidRDefault="001E321F" w:rsidP="000162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1E321F">
        <w:rPr>
          <w:b/>
          <w:color w:val="000000"/>
        </w:rPr>
        <w:t>Współpraca z lokalnymi pracodawcami oraz/lub organizacjami zrzeszającymi pracodawców</w:t>
      </w:r>
    </w:p>
    <w:p w14:paraId="6E203B4F" w14:textId="3EE696AB" w:rsid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Zakres wsparcia pozwoli na podniesienie poziomu oferty programowej szkół projektowych w ramach współpracy z lokalnymi pracodawcami oraz/lub organizacjami zrzeszającymi pracodawców. Przyczyni się do wspierania dualnego modelu kształcenia zawodowego </w:t>
      </w:r>
      <w:r w:rsidR="00596423">
        <w:br/>
      </w:r>
      <w:r>
        <w:t xml:space="preserve">i zwiększenia świadomości uczniów w zakresie realnej pracy w firmach działających </w:t>
      </w:r>
      <w:r w:rsidR="00596423">
        <w:br/>
      </w:r>
      <w:r>
        <w:t xml:space="preserve">w branżach, w których się kształcą. Tego typu działanie wesprze również proces przełamywania barier czy stereotypów na temat wybranego przez uczniów zawodu. </w:t>
      </w:r>
    </w:p>
    <w:p w14:paraId="1176F0F5" w14:textId="2F2EED3F" w:rsid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Udział w zadaniu wezmą uczestnicy projektu-uczniowie, którzy zostali objęci wsparciem </w:t>
      </w:r>
      <w:r w:rsidR="00596423">
        <w:br/>
      </w:r>
      <w:r>
        <w:t>w ramach pozostałych działań projektowych.</w:t>
      </w:r>
    </w:p>
    <w:p w14:paraId="0A5DB5AF" w14:textId="43FAB4A8" w:rsidR="00596423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W ramach zadania planuje się: 1. Organizację wizyt </w:t>
      </w:r>
      <w:proofErr w:type="spellStart"/>
      <w:r>
        <w:t>zawodoznawczych</w:t>
      </w:r>
      <w:proofErr w:type="spellEnd"/>
      <w:r>
        <w:t xml:space="preserve"> w dolnośląskich firmach - w zależności od branży wizyty obejmą prezentacje technologii stosowanych </w:t>
      </w:r>
      <w:r w:rsidR="00596423">
        <w:br/>
      </w:r>
      <w:r>
        <w:t xml:space="preserve">w przedsiębiorstwach, laboratoriów, oprogramowania, maszyn i urządzeń, specyfiki/warunków pracy w zawodzie, 2. Organizację warsztatów </w:t>
      </w:r>
      <w:proofErr w:type="spellStart"/>
      <w:r>
        <w:t>zawodoznawczych</w:t>
      </w:r>
      <w:proofErr w:type="spellEnd"/>
      <w:r>
        <w:t xml:space="preserve"> </w:t>
      </w:r>
      <w:r w:rsidR="00596423">
        <w:br/>
      </w:r>
      <w:r>
        <w:t xml:space="preserve">z udziałem przedstawicieli dolnośląskich firm lub organizacji ich zrzeszających - w zależności od branży warsztaty umożliwią wypróbowanie w praktyce stosowanych technologii, oprogramowania, maszyn i urządzeń. </w:t>
      </w:r>
    </w:p>
    <w:p w14:paraId="787D7A8B" w14:textId="77777777" w:rsidR="00596423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W ramach pozycji planuje się przeprowadzenie </w:t>
      </w:r>
      <w:r w:rsidR="00596423">
        <w:t>1</w:t>
      </w:r>
      <w:r>
        <w:t xml:space="preserve"> wizyt </w:t>
      </w:r>
      <w:proofErr w:type="spellStart"/>
      <w:r>
        <w:t>zawodoznawc</w:t>
      </w:r>
      <w:r w:rsidR="00596423">
        <w:t>zej</w:t>
      </w:r>
      <w:proofErr w:type="spellEnd"/>
      <w:r w:rsidR="00596423">
        <w:t xml:space="preserve"> </w:t>
      </w:r>
      <w:r>
        <w:t xml:space="preserve">i </w:t>
      </w:r>
      <w:r w:rsidR="00596423">
        <w:t>1</w:t>
      </w:r>
      <w:r>
        <w:t xml:space="preserve"> warsztat</w:t>
      </w:r>
      <w:r w:rsidR="00596423">
        <w:t>u</w:t>
      </w:r>
      <w:r>
        <w:t xml:space="preserve"> </w:t>
      </w:r>
      <w:proofErr w:type="spellStart"/>
      <w:r>
        <w:t>zawodoznawcz</w:t>
      </w:r>
      <w:r w:rsidR="00596423">
        <w:t>ego</w:t>
      </w:r>
      <w:proofErr w:type="spellEnd"/>
      <w:r>
        <w:t xml:space="preserve"> z udziałem uczniów, prowadzonych przez przedstawicieli lokalnych firm lub organizacji ich zrzeszających w wybranych obszarach. </w:t>
      </w:r>
    </w:p>
    <w:p w14:paraId="2BB9D946" w14:textId="77777777" w:rsidR="00596423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W wizytach udział weźmie </w:t>
      </w:r>
      <w:r w:rsidR="00596423">
        <w:t>do</w:t>
      </w:r>
      <w:r>
        <w:t xml:space="preserve"> 10 osób. W warsztatach udział weźmie 20 osób. Łącznie nie więcej niż 30 osób</w:t>
      </w:r>
      <w:r w:rsidR="00596423">
        <w:t>.</w:t>
      </w:r>
    </w:p>
    <w:p w14:paraId="68A700BF" w14:textId="13D12574" w:rsidR="00016237" w:rsidRPr="00016237" w:rsidRDefault="00016237" w:rsidP="000162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  <w:rPr>
          <w:b/>
          <w:color w:val="000000"/>
        </w:rPr>
      </w:pPr>
      <w:r>
        <w:t xml:space="preserve">Podczas działania zostanie doprecyzowany stały model współpracy w celu wspierania dualnego modelu kształcenia zawodowego. Firmy oraz/lub organizacje ich zrzeszające zostaną wybrane na drodze konkurencyjności w oparciu o przygotowane kryteria, według których mają zostać zrealizowane działania (z uwzględnieniem zapotrzebowania, a także profilu poszczególnych szkół). </w:t>
      </w:r>
    </w:p>
    <w:p w14:paraId="063E8D2B" w14:textId="53AF6C58" w:rsidR="001E321F" w:rsidRDefault="001E321F" w:rsidP="001E32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1E321F">
        <w:rPr>
          <w:b/>
          <w:color w:val="000000"/>
        </w:rPr>
        <w:lastRenderedPageBreak/>
        <w:t>Działania z zakresu edukacji ekologicznej - rozwój kompetencji zielonych</w:t>
      </w:r>
    </w:p>
    <w:p w14:paraId="1F742516" w14:textId="3AD6667E" w:rsidR="00596423" w:rsidRDefault="00596423" w:rsidP="005964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Zakres wsparcia pozwoli na nabycie kompetencji zielonych – w tym z zakresu edukacji ekologicznej, wiedzy i umiejętności dot. stosowania ekologicznych rozwiązań w pracy </w:t>
      </w:r>
      <w:r>
        <w:br/>
        <w:t>i etycznego postępowania o charakterze środowiskowym wszystkim uczestnikom projektu.</w:t>
      </w:r>
    </w:p>
    <w:p w14:paraId="3A77589C" w14:textId="51606732" w:rsidR="00596423" w:rsidRPr="001E321F" w:rsidRDefault="00596423" w:rsidP="005964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  <w:rPr>
          <w:b/>
          <w:color w:val="000000"/>
        </w:rPr>
      </w:pPr>
      <w:r>
        <w:t>W ramach działania zostaną zorganizowane zajęcia grupowe prowadzone przez nauczycieli zaangażowanych do realizacji projektu w szkole. Zostaną zorganizowane zajęcia grupowe.</w:t>
      </w:r>
    </w:p>
    <w:p w14:paraId="4C709674" w14:textId="77777777" w:rsidR="00596423" w:rsidRPr="00596423" w:rsidRDefault="001E321F" w:rsidP="001E321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1E321F">
        <w:rPr>
          <w:b/>
        </w:rPr>
        <w:t>Działania z zakresu kompetencji cyfrowych</w:t>
      </w:r>
    </w:p>
    <w:p w14:paraId="2453B869" w14:textId="77777777" w:rsidR="00596423" w:rsidRDefault="00596423" w:rsidP="005964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 xml:space="preserve">Zakres wsparcia pozwoli na nabycie kompetencji w obszarach cyfrowych niezbędnych na wysoko zaawansowanym rynku pracy, jak również w realizacji procesu nauczania, wszystkim uczestnikom projektu. </w:t>
      </w:r>
    </w:p>
    <w:p w14:paraId="21DF5540" w14:textId="796EA242" w:rsidR="00596423" w:rsidRPr="00596423" w:rsidRDefault="00596423" w:rsidP="005964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jc w:val="both"/>
      </w:pPr>
      <w:r>
        <w:t>W ramach działania zostaną zorganizowane zajęcia grupowe prowadzone przez nauczycieli zaangażowanych do realizacji projektu w szkole. Zostaną zorganizowane zajęcia grupowe.</w:t>
      </w:r>
    </w:p>
    <w:p w14:paraId="0000004F" w14:textId="0FD62D3A" w:rsidR="0082392A" w:rsidRPr="001E321F" w:rsidRDefault="0082392A" w:rsidP="005964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00000050" w14:textId="77777777" w:rsidR="0082392A" w:rsidRDefault="006B2764">
      <w:pPr>
        <w:spacing w:line="276" w:lineRule="auto"/>
        <w:jc w:val="center"/>
        <w:rPr>
          <w:b/>
        </w:rPr>
      </w:pPr>
      <w:r>
        <w:rPr>
          <w:b/>
        </w:rPr>
        <w:t>§5 Zasady rekrutacji</w:t>
      </w:r>
    </w:p>
    <w:p w14:paraId="00000054" w14:textId="77777777" w:rsidR="0082392A" w:rsidRDefault="006B27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Rekrutację uczestników Projektu prowadzić będzie powołana do tego celu Komisja Rekrutacyjna.</w:t>
      </w:r>
    </w:p>
    <w:p w14:paraId="00000056" w14:textId="44C15FBF" w:rsidR="0082392A" w:rsidRDefault="006B27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Rekrutacja do udziału </w:t>
      </w:r>
      <w:r w:rsidR="00056C67">
        <w:rPr>
          <w:color w:val="000000"/>
        </w:rPr>
        <w:t>w projekcie</w:t>
      </w:r>
      <w:r>
        <w:rPr>
          <w:color w:val="000000"/>
        </w:rPr>
        <w:t xml:space="preserve"> będzie uwzględniać założone kryteria oceny określone w </w:t>
      </w:r>
      <w:r>
        <w:rPr>
          <w:color w:val="000000"/>
        </w:rPr>
        <w:br/>
        <w:t xml:space="preserve">§ 5 pkt 6,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e.</w:t>
      </w:r>
    </w:p>
    <w:p w14:paraId="00000057" w14:textId="11B23F40" w:rsidR="0082392A" w:rsidRDefault="006B27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Rekrutacja do projektu będzie uwzględniać założone w projekcie wskaźniki dotyczące udziału określonej liczby kobiet i mężczyzn. </w:t>
      </w:r>
    </w:p>
    <w:p w14:paraId="00000058" w14:textId="044978F7" w:rsidR="0082392A" w:rsidRDefault="006B27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Warunkiem udziału w </w:t>
      </w:r>
      <w:r w:rsidR="00056C67">
        <w:rPr>
          <w:color w:val="000000"/>
        </w:rPr>
        <w:t>projekcie</w:t>
      </w:r>
      <w:r>
        <w:rPr>
          <w:color w:val="000000"/>
        </w:rPr>
        <w:t xml:space="preserve"> jest złożenie poprawnego formalnie formularza zgłoszeniowego. </w:t>
      </w:r>
    </w:p>
    <w:p w14:paraId="00000059" w14:textId="6404711B" w:rsidR="0082392A" w:rsidRDefault="006B27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  <w:color w:val="000000"/>
        </w:rPr>
        <w:t xml:space="preserve">Kandydat, który nie zakwalifikował się do udziału w edycji </w:t>
      </w:r>
      <w:r w:rsidR="00056C67">
        <w:rPr>
          <w:b/>
          <w:color w:val="000000"/>
        </w:rPr>
        <w:t>I projektu</w:t>
      </w:r>
      <w:r>
        <w:rPr>
          <w:b/>
          <w:color w:val="000000"/>
        </w:rPr>
        <w:t>, może ponownie ubiegać się o wzięcie udziału w projekcie w ramach kolejnych edycji.</w:t>
      </w:r>
    </w:p>
    <w:p w14:paraId="0000005A" w14:textId="77777777" w:rsidR="0082392A" w:rsidRDefault="006B27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Przebieg rekrutacji zaplanowany jest następująco: </w:t>
      </w:r>
    </w:p>
    <w:p w14:paraId="0000005B" w14:textId="3AC7B099" w:rsidR="0082392A" w:rsidRDefault="006B2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udostępnienie Regulaminu rekrutacji na stronie</w:t>
      </w:r>
      <w:r w:rsidR="006A378C">
        <w:rPr>
          <w:color w:val="000000"/>
        </w:rPr>
        <w:t xml:space="preserve"> </w:t>
      </w:r>
      <w:r>
        <w:rPr>
          <w:color w:val="000000"/>
        </w:rPr>
        <w:t>szk</w:t>
      </w:r>
      <w:r w:rsidR="006A378C">
        <w:rPr>
          <w:color w:val="000000"/>
        </w:rPr>
        <w:t>oły</w:t>
      </w:r>
      <w:r>
        <w:rPr>
          <w:color w:val="000000"/>
        </w:rPr>
        <w:t>;</w:t>
      </w:r>
    </w:p>
    <w:p w14:paraId="0000005D" w14:textId="1FC95FD8" w:rsidR="0082392A" w:rsidRDefault="006B2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złożeni</w:t>
      </w:r>
      <w:r w:rsidR="006A378C">
        <w:rPr>
          <w:color w:val="000000"/>
        </w:rPr>
        <w:t xml:space="preserve">e </w:t>
      </w:r>
      <w:r>
        <w:rPr>
          <w:color w:val="000000"/>
        </w:rPr>
        <w:t>formularza zgłoszeniowego</w:t>
      </w:r>
      <w:r w:rsidR="006A378C">
        <w:rPr>
          <w:color w:val="000000"/>
        </w:rPr>
        <w:t xml:space="preserve">. </w:t>
      </w:r>
      <w:r>
        <w:rPr>
          <w:color w:val="000000"/>
        </w:rPr>
        <w:t>Formularze zgłoszeniowe stanowią załącznik nr 1 do niniejszego Regulaminu, oraz są dostępne na stronie</w:t>
      </w:r>
      <w:r w:rsidR="00973D94" w:rsidRPr="00973D94">
        <w:t xml:space="preserve"> </w:t>
      </w:r>
      <w:hyperlink r:id="rId17" w:history="1">
        <w:r w:rsidR="00973D94" w:rsidRPr="001B378A">
          <w:rPr>
            <w:rStyle w:val="Hipercze"/>
          </w:rPr>
          <w:t>https://zs6.wroc.pl/</w:t>
        </w:r>
      </w:hyperlink>
      <w:r w:rsidR="00973D94">
        <w:rPr>
          <w:color w:val="000000"/>
        </w:rPr>
        <w:t xml:space="preserve"> </w:t>
      </w:r>
      <w:r w:rsidR="00596423">
        <w:rPr>
          <w:color w:val="000000"/>
        </w:rPr>
        <w:t xml:space="preserve">, </w:t>
      </w:r>
      <w:r w:rsidR="006A378C">
        <w:rPr>
          <w:color w:val="000000"/>
        </w:rPr>
        <w:t>a także u koordynatora szkolnego</w:t>
      </w:r>
      <w:r>
        <w:rPr>
          <w:color w:val="000000"/>
        </w:rPr>
        <w:t xml:space="preserve">. Formularz należy złożyć osobiście do koordynatora </w:t>
      </w:r>
      <w:r w:rsidR="00056C67">
        <w:rPr>
          <w:color w:val="000000"/>
        </w:rPr>
        <w:t>szkolnego.</w:t>
      </w:r>
      <w:r>
        <w:rPr>
          <w:color w:val="000000"/>
        </w:rPr>
        <w:t xml:space="preserve"> </w:t>
      </w:r>
    </w:p>
    <w:p w14:paraId="0000005E" w14:textId="77777777" w:rsidR="0082392A" w:rsidRDefault="006B2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weryfikacja formularzy zgłoszeniowych przez Komisję Rekrutacyjną pod kątem spełnienia kryteriów formalnych i jeśli dotyczy – kryteriów premiujących,</w:t>
      </w:r>
    </w:p>
    <w:p w14:paraId="0000005F" w14:textId="150FD5B1" w:rsidR="0082392A" w:rsidRDefault="006A3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  <w:color w:val="000000"/>
        </w:rPr>
        <w:t>O</w:t>
      </w:r>
      <w:r w:rsidR="006B2764">
        <w:rPr>
          <w:b/>
          <w:color w:val="000000"/>
        </w:rPr>
        <w:t>cena:</w:t>
      </w:r>
    </w:p>
    <w:p w14:paraId="00000060" w14:textId="77777777" w:rsidR="0082392A" w:rsidRDefault="006B27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formalna – czy uczeń spełnia warunki udziału opisane w par. 3, ust. 1;</w:t>
      </w:r>
    </w:p>
    <w:p w14:paraId="00000061" w14:textId="77777777" w:rsidR="0082392A" w:rsidRDefault="006B27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merytoryczna/premiująca:</w:t>
      </w:r>
    </w:p>
    <w:p w14:paraId="00000062" w14:textId="77777777" w:rsidR="0082392A" w:rsidRDefault="006B27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lastRenderedPageBreak/>
        <w:t>niepełnosprawność +2 pkt.,</w:t>
      </w:r>
    </w:p>
    <w:p w14:paraId="00000063" w14:textId="77777777" w:rsidR="0082392A" w:rsidRDefault="006B27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pochodzenie z rodzin o niskim statusie społeczno-ekonomicznym +2 pkt.,</w:t>
      </w:r>
    </w:p>
    <w:p w14:paraId="50A3EBFE" w14:textId="7948E398" w:rsidR="00EC0DBC" w:rsidRDefault="00EC0D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 xml:space="preserve">zagrożenie przedwczesnym wyjściem z systemu edukacji </w:t>
      </w:r>
    </w:p>
    <w:p w14:paraId="00000067" w14:textId="77777777" w:rsidR="0082392A" w:rsidRDefault="006B27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ocena dotychczasowego udziału w projekcie pod kątem limitu miejsc,</w:t>
      </w:r>
    </w:p>
    <w:p w14:paraId="00000068" w14:textId="585C0D8B" w:rsidR="0082392A" w:rsidRDefault="006B27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t xml:space="preserve">weryfikacja formularzy i przyznanie punktów przez Komisję Rekrutacyjną (KR) powołaną przez </w:t>
      </w:r>
      <w:r w:rsidR="006A378C">
        <w:t>Szkołę</w:t>
      </w:r>
      <w:r>
        <w:t>,</w:t>
      </w:r>
    </w:p>
    <w:p w14:paraId="0000006A" w14:textId="77777777" w:rsidR="0082392A" w:rsidRDefault="006B27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przygotowanie list podstawowych i rezerwowych przez Komisję Rekrutacyjną.</w:t>
      </w:r>
      <w:r>
        <w:rPr>
          <w:color w:val="000000"/>
        </w:rPr>
        <w:br/>
        <w:t>W przypadku zainteresowana przekraczającego liczbę miejsc, zakwalifikowane zostaną osoby z największą ilością punktów premiujących przyznanych na etapie oceny formularza zgłoszeniowego. W drugiej kolejności o zakwalifikowaniu do projektu decyduje kolejność zgłoszeń. Kandydaci z listy rezerwowej przyjmowani będą do udziału w projekcie w momencie zwolnienia się miejsca;</w:t>
      </w:r>
    </w:p>
    <w:p w14:paraId="0000006B" w14:textId="58160EC9" w:rsidR="0082392A" w:rsidRDefault="006B27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po otrzymaniu informacji o zakwalifikowaniu do Projektu złożenie do Komisji Rekrutacyjnej w wyznaczonym przez </w:t>
      </w:r>
      <w:r w:rsidR="006A378C">
        <w:rPr>
          <w:color w:val="000000"/>
        </w:rPr>
        <w:t>Szkołę</w:t>
      </w:r>
      <w:r>
        <w:rPr>
          <w:color w:val="000000"/>
        </w:rPr>
        <w:t xml:space="preserve"> terminie deklaracji uczestnictwa oraz oświadczeń</w:t>
      </w:r>
      <w:r w:rsidR="006A378C">
        <w:rPr>
          <w:color w:val="000000"/>
        </w:rPr>
        <w:t>;</w:t>
      </w:r>
    </w:p>
    <w:p w14:paraId="0000006C" w14:textId="77777777" w:rsidR="0082392A" w:rsidRDefault="006B27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 uzasadnionych przypadkach Komisja Rekrutacyjna może zażądać dodatkowych dokumentów, potwierdzających kwalifikowalność kandydata;</w:t>
      </w:r>
    </w:p>
    <w:p w14:paraId="0000006D" w14:textId="075CF859" w:rsidR="0082392A" w:rsidRDefault="006B27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niedostarczenie</w:t>
      </w:r>
      <w:r>
        <w:rPr>
          <w:color w:val="000000"/>
        </w:rPr>
        <w:t xml:space="preserve"> ww. dokumentacji w ustalonym przez </w:t>
      </w:r>
      <w:r w:rsidR="006A378C">
        <w:rPr>
          <w:color w:val="000000"/>
        </w:rPr>
        <w:t>Szkołę</w:t>
      </w:r>
      <w:r>
        <w:rPr>
          <w:color w:val="000000"/>
        </w:rPr>
        <w:t xml:space="preserve"> terminie i/lub </w:t>
      </w:r>
      <w:r>
        <w:t>nie podanie</w:t>
      </w:r>
      <w:r>
        <w:rPr>
          <w:color w:val="000000"/>
        </w:rPr>
        <w:t xml:space="preserve"> informacji wymaganych w </w:t>
      </w:r>
      <w:r w:rsidR="006A378C">
        <w:rPr>
          <w:color w:val="000000"/>
        </w:rPr>
        <w:t xml:space="preserve">dokumentach </w:t>
      </w:r>
      <w:r>
        <w:rPr>
          <w:color w:val="000000"/>
        </w:rPr>
        <w:t>jest tożsame z rezygnacją z uczestnictwa w projekcie;</w:t>
      </w:r>
    </w:p>
    <w:p w14:paraId="0000006F" w14:textId="77777777" w:rsidR="0082392A" w:rsidRDefault="006B27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 uzasadnionych przypadkach Komisja Rekrutacyjna może poprosić o ostateczną decyzję rozstrzygającą koordynatora szkolnego lub dyrektora szkoły.</w:t>
      </w:r>
    </w:p>
    <w:p w14:paraId="6C759FE5" w14:textId="77777777" w:rsidR="001E321F" w:rsidRDefault="001E321F" w:rsidP="00596423">
      <w:pPr>
        <w:spacing w:line="276" w:lineRule="auto"/>
        <w:rPr>
          <w:b/>
          <w:color w:val="000000"/>
        </w:rPr>
      </w:pPr>
    </w:p>
    <w:p w14:paraId="00000071" w14:textId="77777777" w:rsidR="0082392A" w:rsidRDefault="006B2764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§6 Zasady udziału oraz uprawnienia i </w:t>
      </w:r>
      <w:r>
        <w:rPr>
          <w:b/>
        </w:rPr>
        <w:t>obowiązki</w:t>
      </w:r>
      <w:r>
        <w:rPr>
          <w:b/>
          <w:color w:val="000000"/>
        </w:rPr>
        <w:t xml:space="preserve"> uczestnika</w:t>
      </w:r>
    </w:p>
    <w:p w14:paraId="00000072" w14:textId="7E961AFA" w:rsidR="0082392A" w:rsidRDefault="006B2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Uczestnik projektu zobowiązany jest do regularnego uczestnictwa w poszczególnych formach wsparcia realizowanych przez Szkołę.</w:t>
      </w:r>
      <w:r>
        <w:t xml:space="preserve"> </w:t>
      </w:r>
      <w:r>
        <w:rPr>
          <w:color w:val="000000"/>
        </w:rPr>
        <w:t>W przypadku przerwania udziału w działaniach</w:t>
      </w:r>
      <w:r w:rsidR="006A378C">
        <w:rPr>
          <w:color w:val="000000"/>
        </w:rPr>
        <w:t xml:space="preserve"> </w:t>
      </w:r>
      <w:r>
        <w:rPr>
          <w:color w:val="000000"/>
        </w:rPr>
        <w:t>ważnym powodem jest w szczególności choroba potwierdzona stosownym zaświadczeniem lekarskim</w:t>
      </w:r>
      <w:r w:rsidR="006A378C">
        <w:rPr>
          <w:color w:val="000000"/>
        </w:rPr>
        <w:t xml:space="preserve">. </w:t>
      </w:r>
    </w:p>
    <w:p w14:paraId="00000073" w14:textId="1330B2EA" w:rsidR="0082392A" w:rsidRDefault="006B2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Uczestnik Projektu uprawniony jest do nieodpłatnego udziału w Projekcie</w:t>
      </w:r>
      <w:r w:rsidR="006A378C">
        <w:rPr>
          <w:color w:val="000000"/>
        </w:rPr>
        <w:t>.</w:t>
      </w:r>
    </w:p>
    <w:p w14:paraId="00000074" w14:textId="72F4D629" w:rsidR="0082392A" w:rsidRDefault="006B2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Uczestnik Projektu ma prawo do kontaktowania się z</w:t>
      </w:r>
      <w:r w:rsidR="006A378C">
        <w:rPr>
          <w:color w:val="000000"/>
        </w:rPr>
        <w:t>e Szkołą</w:t>
      </w:r>
      <w:r>
        <w:rPr>
          <w:color w:val="000000"/>
        </w:rPr>
        <w:t xml:space="preserve"> w sprawach związanych </w:t>
      </w:r>
      <w:r w:rsidR="006A378C">
        <w:rPr>
          <w:color w:val="000000"/>
        </w:rPr>
        <w:br/>
      </w:r>
      <w:r>
        <w:rPr>
          <w:color w:val="000000"/>
        </w:rPr>
        <w:t>z udziałem w Projekcie.</w:t>
      </w:r>
    </w:p>
    <w:p w14:paraId="00000075" w14:textId="43B2C209" w:rsidR="0082392A" w:rsidRDefault="006B2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Uczestnik Projektu zobowiązany jest do regularnego, punktualnego i aktywnego uczestnictwa </w:t>
      </w:r>
      <w:r>
        <w:t xml:space="preserve">w </w:t>
      </w:r>
      <w:r w:rsidR="006A378C">
        <w:t>wybranych formach wsparcia</w:t>
      </w:r>
      <w:r>
        <w:rPr>
          <w:color w:val="000000"/>
        </w:rPr>
        <w:t>, potwierdzenia uczestnictwa każdorazowo na liście obecności, wypełniania ankiet ewaluacyjnych i monitoringowych w czasie trwania Projektu</w:t>
      </w:r>
      <w:r w:rsidR="006A378C">
        <w:rPr>
          <w:color w:val="000000"/>
        </w:rPr>
        <w:t xml:space="preserve"> i wszystkich innych dokumentów niezbędnych do prawidłowego udokumentowania działań projektowych.</w:t>
      </w:r>
    </w:p>
    <w:p w14:paraId="00000076" w14:textId="32DFF918" w:rsidR="0082392A" w:rsidRDefault="006B2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Uczestnik Projektu ma prawo do kontaktowania się z</w:t>
      </w:r>
      <w:r w:rsidR="006A378C">
        <w:rPr>
          <w:color w:val="000000"/>
        </w:rPr>
        <w:t>e Szkołą</w:t>
      </w:r>
      <w:r>
        <w:rPr>
          <w:color w:val="000000"/>
        </w:rPr>
        <w:t xml:space="preserve"> </w:t>
      </w:r>
      <w:r w:rsidR="006A378C">
        <w:rPr>
          <w:color w:val="000000"/>
        </w:rPr>
        <w:t xml:space="preserve">w </w:t>
      </w:r>
      <w:r>
        <w:rPr>
          <w:color w:val="000000"/>
        </w:rPr>
        <w:t>sprawach związanych z udziałem w Projekcie.</w:t>
      </w:r>
    </w:p>
    <w:p w14:paraId="00000077" w14:textId="77777777" w:rsidR="0082392A" w:rsidRDefault="006B2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Uczestnik Projektu ma prawo do równego traktowania. </w:t>
      </w:r>
    </w:p>
    <w:p w14:paraId="00000079" w14:textId="08F71274" w:rsidR="0082392A" w:rsidRDefault="006B2764" w:rsidP="00373C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Uczestnik Projektu zobowiązany jest do udzielania odpowiedzi na pytania ze strony </w:t>
      </w:r>
      <w:r w:rsidR="006A378C">
        <w:rPr>
          <w:color w:val="000000"/>
        </w:rPr>
        <w:t>Szkoły</w:t>
      </w:r>
      <w:r>
        <w:rPr>
          <w:color w:val="000000"/>
        </w:rPr>
        <w:t xml:space="preserve"> związane z realizacją Projektu (telefonicznie, za pomocą poczty tradycyjnej lub elektronicznej) również po zakończeniu udziału w projekcie.</w:t>
      </w:r>
    </w:p>
    <w:p w14:paraId="4F5CE0B4" w14:textId="64BD9DFF" w:rsidR="00373C89" w:rsidRPr="00373C89" w:rsidRDefault="00373C89" w:rsidP="00373C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jc w:val="both"/>
        <w:rPr>
          <w:color w:val="000000"/>
        </w:rPr>
      </w:pPr>
    </w:p>
    <w:p w14:paraId="0000007A" w14:textId="233AEC94" w:rsidR="0082392A" w:rsidRDefault="006B27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</w:rPr>
        <w:t xml:space="preserve">§7 Uprawnienia i obowiązku </w:t>
      </w:r>
      <w:r w:rsidR="006A378C">
        <w:rPr>
          <w:b/>
        </w:rPr>
        <w:t>Szkoły</w:t>
      </w:r>
    </w:p>
    <w:p w14:paraId="0000007B" w14:textId="2452C737" w:rsidR="0082392A" w:rsidRDefault="006A378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Szkoła</w:t>
      </w:r>
      <w:r w:rsidR="006B2764">
        <w:rPr>
          <w:color w:val="000000"/>
        </w:rPr>
        <w:t xml:space="preserve"> zobowiązuje się do: </w:t>
      </w:r>
    </w:p>
    <w:p w14:paraId="0000007C" w14:textId="77777777" w:rsidR="0082392A" w:rsidRDefault="006B27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dbałości o jak najwyższy poziom merytoryczny działań, </w:t>
      </w:r>
    </w:p>
    <w:p w14:paraId="0000007D" w14:textId="77777777" w:rsidR="0082392A" w:rsidRDefault="006B27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zapewnienia Uczestnikom Projektu możliwości bezpłatnego korzystania </w:t>
      </w:r>
      <w:r>
        <w:rPr>
          <w:color w:val="000000"/>
        </w:rPr>
        <w:br/>
        <w:t xml:space="preserve">ze zorganizowanych w ramach Projektu działań, zgodnie z zapisami wniosku </w:t>
      </w:r>
      <w:r>
        <w:rPr>
          <w:color w:val="000000"/>
        </w:rPr>
        <w:br/>
        <w:t>o dofinansowanie Projektu oraz harmonogramem udostępnionym Uczestnikom.</w:t>
      </w:r>
    </w:p>
    <w:p w14:paraId="0000007E" w14:textId="7FBD140E" w:rsidR="0082392A" w:rsidRDefault="006A378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Szkoła</w:t>
      </w:r>
      <w:r w:rsidR="006B2764">
        <w:rPr>
          <w:color w:val="000000"/>
        </w:rPr>
        <w:t xml:space="preserve"> ma prawo do: </w:t>
      </w:r>
    </w:p>
    <w:p w14:paraId="0000007F" w14:textId="77777777" w:rsidR="0082392A" w:rsidRDefault="006B2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uzyskania od Uczestników Projektu wszelkich niezbędnych dokumentów i oświadczeń pozwalających na realizację Projektu, </w:t>
      </w:r>
    </w:p>
    <w:p w14:paraId="00000080" w14:textId="2EFD283B" w:rsidR="0082392A" w:rsidRDefault="006B2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 przypadkach losowych – zmiany terminów</w:t>
      </w:r>
      <w:r w:rsidR="006A378C">
        <w:rPr>
          <w:color w:val="000000"/>
        </w:rPr>
        <w:t xml:space="preserve"> działań projektowych</w:t>
      </w:r>
      <w:r>
        <w:rPr>
          <w:color w:val="000000"/>
        </w:rPr>
        <w:t xml:space="preserve">, o czym poinformuje Uczestników Projektu ze stosownym wyprzedzeniem poprzez informację udzieloną na stronie WWW projektu oraz przekazaną bezpośrednio Uczestnikom Projektu, </w:t>
      </w:r>
    </w:p>
    <w:p w14:paraId="00000081" w14:textId="308BFFB3" w:rsidR="0082392A" w:rsidRDefault="006B2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monitoringu zgodności realizowanych działań z zakładanymi celami i harmonogramem, monitoringu szkoleń, a także monitoringu wskaźników i rezultatów. </w:t>
      </w:r>
    </w:p>
    <w:p w14:paraId="00000082" w14:textId="77777777" w:rsidR="0082392A" w:rsidRDefault="008239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83" w14:textId="77777777" w:rsidR="0082392A" w:rsidRDefault="006B2764">
      <w:pPr>
        <w:spacing w:line="276" w:lineRule="auto"/>
        <w:ind w:left="360"/>
        <w:jc w:val="center"/>
        <w:rPr>
          <w:b/>
        </w:rPr>
      </w:pPr>
      <w:r>
        <w:rPr>
          <w:b/>
        </w:rPr>
        <w:t>§8 Postanowienia końcowe</w:t>
      </w:r>
    </w:p>
    <w:p w14:paraId="00000084" w14:textId="505D0B34" w:rsidR="0082392A" w:rsidRDefault="006B27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Regulamin obowiązuje w okresie od </w:t>
      </w:r>
      <w:r w:rsidR="00A93AB4">
        <w:t>19</w:t>
      </w:r>
      <w:r>
        <w:rPr>
          <w:color w:val="000000"/>
        </w:rPr>
        <w:t>.0</w:t>
      </w:r>
      <w:r>
        <w:t>2</w:t>
      </w:r>
      <w:r>
        <w:rPr>
          <w:color w:val="000000"/>
        </w:rPr>
        <w:t>.2024 r. do 31.</w:t>
      </w:r>
      <w:r w:rsidR="006A378C">
        <w:rPr>
          <w:color w:val="000000"/>
        </w:rPr>
        <w:t>12</w:t>
      </w:r>
      <w:r>
        <w:rPr>
          <w:color w:val="000000"/>
        </w:rPr>
        <w:t>.202</w:t>
      </w:r>
      <w:r w:rsidR="006A378C">
        <w:rPr>
          <w:color w:val="000000"/>
        </w:rPr>
        <w:t>5</w:t>
      </w:r>
      <w:r>
        <w:rPr>
          <w:color w:val="000000"/>
        </w:rPr>
        <w:t xml:space="preserve"> r. </w:t>
      </w:r>
    </w:p>
    <w:p w14:paraId="00000085" w14:textId="5C2EBDF8" w:rsidR="0082392A" w:rsidRDefault="006B27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Niniejszy regulamin dostępny jest na stronie </w:t>
      </w:r>
      <w:r w:rsidR="006A378C">
        <w:rPr>
          <w:color w:val="000000"/>
        </w:rPr>
        <w:t>Szkoły tj.</w:t>
      </w:r>
      <w:r w:rsidR="00596423" w:rsidRPr="00596423">
        <w:t xml:space="preserve"> </w:t>
      </w:r>
      <w:hyperlink r:id="rId18" w:history="1">
        <w:r w:rsidR="00973D94" w:rsidRPr="001B378A">
          <w:rPr>
            <w:rStyle w:val="Hipercze"/>
          </w:rPr>
          <w:t>https://zs6.wroc.pl/</w:t>
        </w:r>
      </w:hyperlink>
      <w:r w:rsidR="00973D94">
        <w:t xml:space="preserve"> </w:t>
      </w:r>
    </w:p>
    <w:p w14:paraId="00000086" w14:textId="6860632F" w:rsidR="0082392A" w:rsidRDefault="006A37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Szkoła</w:t>
      </w:r>
      <w:r w:rsidR="006B2764">
        <w:rPr>
          <w:color w:val="000000"/>
        </w:rPr>
        <w:t xml:space="preserve"> zastrzega sobie prawo do zmiany postanowień niniejszego Regulaminu</w:t>
      </w:r>
    </w:p>
    <w:p w14:paraId="00000087" w14:textId="0A5DDA83" w:rsidR="0082392A" w:rsidRDefault="006B27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sectPr w:rsidR="0082392A">
          <w:headerReference w:type="default" r:id="rId19"/>
          <w:footerReference w:type="default" r:id="rId20"/>
          <w:pgSz w:w="11906" w:h="16838"/>
          <w:pgMar w:top="1417" w:right="1417" w:bottom="1417" w:left="1417" w:header="57" w:footer="708" w:gutter="0"/>
          <w:cols w:space="708"/>
        </w:sectPr>
      </w:pPr>
      <w:r>
        <w:rPr>
          <w:color w:val="000000"/>
        </w:rPr>
        <w:t>Ogólny nadzór nad realizacją Projektu, a także rozstrzyganie spraw, które nie są uregulowane</w:t>
      </w:r>
      <w:r>
        <w:rPr>
          <w:color w:val="000000"/>
        </w:rPr>
        <w:br/>
        <w:t xml:space="preserve">w niniejszym regulaminie, pozostaje w gestii </w:t>
      </w:r>
      <w:r w:rsidR="006A378C">
        <w:rPr>
          <w:color w:val="000000"/>
        </w:rPr>
        <w:t xml:space="preserve">Szkoły </w:t>
      </w:r>
      <w:r>
        <w:rPr>
          <w:color w:val="000000"/>
        </w:rPr>
        <w:t xml:space="preserve">oraz Kierownika Projektu, którzy kierują się w procesie podejmowania decyzji przede wszystkim zewnętrznymi wytycznymi w zakresie realizacji projektów współfinansowanych ze środków EFS PLUS oraz przepisami obowiązującego prawa. </w:t>
      </w:r>
    </w:p>
    <w:p w14:paraId="00000088" w14:textId="4D947E26" w:rsidR="0082392A" w:rsidRDefault="006B276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FORMULARZ ZGŁOSZENIOWY </w:t>
      </w:r>
    </w:p>
    <w:p w14:paraId="00000089" w14:textId="77777777" w:rsidR="0082392A" w:rsidRDefault="006B2764">
      <w:pPr>
        <w:jc w:val="center"/>
        <w:rPr>
          <w:b/>
          <w:color w:val="FF0000"/>
        </w:rPr>
      </w:pPr>
      <w:r>
        <w:rPr>
          <w:b/>
          <w:color w:val="FF0000"/>
        </w:rPr>
        <w:t>(WYPEŁNIA KOMISJA REKRUTACYJNA)</w:t>
      </w:r>
    </w:p>
    <w:p w14:paraId="0000008A" w14:textId="77777777" w:rsidR="0082392A" w:rsidRDefault="0082392A">
      <w:pPr>
        <w:rPr>
          <w:b/>
          <w:color w:val="FF0000"/>
        </w:rPr>
      </w:pPr>
    </w:p>
    <w:tbl>
      <w:tblPr>
        <w:tblStyle w:val="a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5"/>
        <w:gridCol w:w="2785"/>
        <w:gridCol w:w="2786"/>
      </w:tblGrid>
      <w:tr w:rsidR="0082392A" w14:paraId="6DBD0A8F" w14:textId="77777777" w:rsidTr="00823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8B" w14:textId="77777777" w:rsidR="0082392A" w:rsidRDefault="006B2764">
            <w:pPr>
              <w:spacing w:line="276" w:lineRule="auto"/>
            </w:pPr>
            <w:r>
              <w:t>Numer formularza:</w:t>
            </w:r>
          </w:p>
        </w:tc>
        <w:tc>
          <w:tcPr>
            <w:tcW w:w="5571" w:type="dxa"/>
            <w:gridSpan w:val="2"/>
            <w:vAlign w:val="center"/>
          </w:tcPr>
          <w:p w14:paraId="0000008C" w14:textId="77777777" w:rsidR="0082392A" w:rsidRDefault="0082392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00008D" w14:textId="77777777" w:rsidR="0082392A" w:rsidRDefault="0082392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92A" w14:paraId="084B104E" w14:textId="77777777" w:rsidTr="008239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8F" w14:textId="77777777" w:rsidR="0082392A" w:rsidRDefault="006B2764">
            <w:pPr>
              <w:spacing w:line="276" w:lineRule="auto"/>
            </w:pPr>
            <w:r>
              <w:t>Data i godzina wpływu formularza:</w:t>
            </w:r>
          </w:p>
        </w:tc>
        <w:tc>
          <w:tcPr>
            <w:tcW w:w="5571" w:type="dxa"/>
            <w:gridSpan w:val="2"/>
            <w:vAlign w:val="center"/>
          </w:tcPr>
          <w:p w14:paraId="00000090" w14:textId="77777777" w:rsidR="0082392A" w:rsidRDefault="008239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0000091" w14:textId="77777777" w:rsidR="0082392A" w:rsidRDefault="008239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392A" w14:paraId="42BD39A8" w14:textId="77777777" w:rsidTr="008239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93" w14:textId="77777777" w:rsidR="0082392A" w:rsidRDefault="006B2764">
            <w:pPr>
              <w:spacing w:line="276" w:lineRule="auto"/>
            </w:pPr>
            <w:r>
              <w:t>Imię i nazwisko kandydatki/kandydata:</w:t>
            </w:r>
          </w:p>
        </w:tc>
        <w:tc>
          <w:tcPr>
            <w:tcW w:w="5571" w:type="dxa"/>
            <w:gridSpan w:val="2"/>
            <w:vAlign w:val="center"/>
          </w:tcPr>
          <w:p w14:paraId="00000094" w14:textId="77777777" w:rsidR="0082392A" w:rsidRDefault="008239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392A" w14:paraId="7059BA25" w14:textId="77777777" w:rsidTr="008239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96" w14:textId="77777777" w:rsidR="0082392A" w:rsidRDefault="006B2764">
            <w:pPr>
              <w:spacing w:line="276" w:lineRule="auto"/>
            </w:pPr>
            <w:r>
              <w:t>Nazwa szkoły:</w:t>
            </w:r>
          </w:p>
        </w:tc>
        <w:tc>
          <w:tcPr>
            <w:tcW w:w="5571" w:type="dxa"/>
            <w:gridSpan w:val="2"/>
            <w:vAlign w:val="center"/>
          </w:tcPr>
          <w:p w14:paraId="00000097" w14:textId="77777777" w:rsidR="0082392A" w:rsidRDefault="008239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392A" w14:paraId="3D470EA9" w14:textId="77777777" w:rsidTr="008239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99" w14:textId="77777777" w:rsidR="0082392A" w:rsidRDefault="006B2764">
            <w:pPr>
              <w:spacing w:line="276" w:lineRule="auto"/>
            </w:pPr>
            <w:r>
              <w:t>Forma złożenia formularza zgłoszeniowego:</w:t>
            </w:r>
          </w:p>
        </w:tc>
        <w:tc>
          <w:tcPr>
            <w:tcW w:w="5571" w:type="dxa"/>
            <w:gridSpan w:val="2"/>
            <w:vAlign w:val="center"/>
          </w:tcPr>
          <w:p w14:paraId="0000009A" w14:textId="77777777" w:rsidR="0082392A" w:rsidRDefault="008239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2392A" w14:paraId="6A0A2E8D" w14:textId="77777777" w:rsidTr="008239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9C" w14:textId="77777777" w:rsidR="0082392A" w:rsidRDefault="006B2764">
            <w:pPr>
              <w:spacing w:line="276" w:lineRule="auto"/>
            </w:pPr>
            <w:r>
              <w:t>Numer i tytuł projektu:</w:t>
            </w:r>
          </w:p>
        </w:tc>
        <w:tc>
          <w:tcPr>
            <w:tcW w:w="5571" w:type="dxa"/>
            <w:gridSpan w:val="2"/>
            <w:vAlign w:val="center"/>
          </w:tcPr>
          <w:p w14:paraId="0000009D" w14:textId="77777777" w:rsidR="0082392A" w:rsidRDefault="006B2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nr FEDS.08.01-IZ.00-0027 „Zawodowo w przyszłość -  rozwój umiejętności niezbędnych na rynku pracy aglomeracji wrocławskiej”</w:t>
            </w:r>
          </w:p>
        </w:tc>
      </w:tr>
      <w:tr w:rsidR="0082392A" w14:paraId="23A8CA2A" w14:textId="77777777" w:rsidTr="008239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9F" w14:textId="77777777" w:rsidR="0082392A" w:rsidRDefault="006B2764">
            <w:pPr>
              <w:spacing w:line="276" w:lineRule="auto"/>
              <w:rPr>
                <w:color w:val="000000"/>
              </w:rPr>
            </w:pPr>
            <w:r>
              <w:t>Priorytet:</w:t>
            </w:r>
          </w:p>
        </w:tc>
        <w:tc>
          <w:tcPr>
            <w:tcW w:w="5571" w:type="dxa"/>
            <w:gridSpan w:val="2"/>
            <w:vAlign w:val="center"/>
          </w:tcPr>
          <w:p w14:paraId="000000A0" w14:textId="77777777" w:rsidR="0082392A" w:rsidRDefault="006B2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 Fundusze Europejskie dla edukacji na Dolnym Śląsku</w:t>
            </w:r>
          </w:p>
        </w:tc>
      </w:tr>
      <w:tr w:rsidR="0082392A" w14:paraId="1D60792A" w14:textId="77777777" w:rsidTr="008239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A2" w14:textId="77777777" w:rsidR="0082392A" w:rsidRDefault="006B2764">
            <w:pPr>
              <w:spacing w:line="276" w:lineRule="auto"/>
            </w:pPr>
            <w:r>
              <w:t>Działanie:</w:t>
            </w:r>
          </w:p>
        </w:tc>
        <w:tc>
          <w:tcPr>
            <w:tcW w:w="5571" w:type="dxa"/>
            <w:gridSpan w:val="2"/>
            <w:vAlign w:val="center"/>
          </w:tcPr>
          <w:p w14:paraId="000000A3" w14:textId="77777777" w:rsidR="0082392A" w:rsidRDefault="006B2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8.1 Dostęp do edukacji programu fundusze Europejskie dla Dolnego Śląska 2021-2027</w:t>
            </w:r>
          </w:p>
        </w:tc>
      </w:tr>
      <w:tr w:rsidR="0082392A" w14:paraId="1914F3D0" w14:textId="77777777" w:rsidTr="008239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A5" w14:textId="77777777" w:rsidR="0082392A" w:rsidRDefault="006B2764">
            <w:pPr>
              <w:spacing w:line="276" w:lineRule="auto"/>
              <w:rPr>
                <w:color w:val="000000"/>
              </w:rPr>
            </w:pPr>
            <w:r>
              <w:t>Spełnienie kryteriów obligatoryjnych:</w:t>
            </w:r>
          </w:p>
        </w:tc>
        <w:tc>
          <w:tcPr>
            <w:tcW w:w="2785" w:type="dxa"/>
            <w:vAlign w:val="center"/>
          </w:tcPr>
          <w:p w14:paraId="000000A6" w14:textId="77777777" w:rsidR="0082392A" w:rsidRDefault="006B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</w:tc>
        <w:tc>
          <w:tcPr>
            <w:tcW w:w="2786" w:type="dxa"/>
            <w:vAlign w:val="center"/>
          </w:tcPr>
          <w:p w14:paraId="000000A7" w14:textId="77777777" w:rsidR="0082392A" w:rsidRDefault="006B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</w:tr>
      <w:tr w:rsidR="0082392A" w14:paraId="72C4215F" w14:textId="77777777" w:rsidTr="008239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AC" w14:textId="77777777" w:rsidR="0082392A" w:rsidRDefault="006B2764">
            <w:pPr>
              <w:spacing w:line="276" w:lineRule="auto"/>
            </w:pPr>
            <w:r>
              <w:t>Podpis oceniających:</w:t>
            </w:r>
          </w:p>
        </w:tc>
        <w:tc>
          <w:tcPr>
            <w:tcW w:w="2785" w:type="dxa"/>
            <w:vAlign w:val="center"/>
          </w:tcPr>
          <w:p w14:paraId="000000AD" w14:textId="77777777" w:rsidR="0082392A" w:rsidRDefault="008239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0000AE" w14:textId="77777777" w:rsidR="0082392A" w:rsidRDefault="008239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6" w:type="dxa"/>
            <w:vAlign w:val="center"/>
          </w:tcPr>
          <w:p w14:paraId="000000AF" w14:textId="77777777" w:rsidR="0082392A" w:rsidRDefault="008239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92A" w14:paraId="69412E79" w14:textId="77777777" w:rsidTr="008239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vAlign w:val="center"/>
          </w:tcPr>
          <w:p w14:paraId="000000B0" w14:textId="77777777" w:rsidR="0082392A" w:rsidRDefault="006B2764">
            <w:pPr>
              <w:spacing w:line="276" w:lineRule="auto"/>
            </w:pPr>
            <w:r>
              <w:t>Zatwierdził:</w:t>
            </w:r>
          </w:p>
          <w:p w14:paraId="000000B1" w14:textId="77777777" w:rsidR="0082392A" w:rsidRDefault="006B2764">
            <w:pPr>
              <w:spacing w:line="276" w:lineRule="auto"/>
            </w:pPr>
            <w:r>
              <w:t>(data i podpis)</w:t>
            </w:r>
          </w:p>
        </w:tc>
        <w:tc>
          <w:tcPr>
            <w:tcW w:w="5571" w:type="dxa"/>
            <w:gridSpan w:val="2"/>
            <w:vAlign w:val="center"/>
          </w:tcPr>
          <w:p w14:paraId="000000B2" w14:textId="77777777" w:rsidR="0082392A" w:rsidRDefault="008239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000B4" w14:textId="77777777" w:rsidR="0082392A" w:rsidRDefault="0082392A">
      <w:pPr>
        <w:rPr>
          <w:b/>
          <w:color w:val="000000"/>
        </w:rPr>
        <w:sectPr w:rsidR="0082392A">
          <w:pgSz w:w="11906" w:h="16838"/>
          <w:pgMar w:top="1417" w:right="1417" w:bottom="1417" w:left="1417" w:header="57" w:footer="708" w:gutter="0"/>
          <w:cols w:space="708"/>
        </w:sectPr>
      </w:pPr>
    </w:p>
    <w:p w14:paraId="000000B5" w14:textId="77777777" w:rsidR="0082392A" w:rsidRDefault="006B2764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1 Formularz zgłoszeniowy</w:t>
      </w:r>
    </w:p>
    <w:p w14:paraId="000000B6" w14:textId="77777777" w:rsidR="0082392A" w:rsidRDefault="0082392A">
      <w:pPr>
        <w:jc w:val="right"/>
        <w:rPr>
          <w:b/>
          <w:color w:val="000000"/>
        </w:rPr>
      </w:pPr>
    </w:p>
    <w:p w14:paraId="000000B7" w14:textId="54B8583D" w:rsidR="0082392A" w:rsidRDefault="006B276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FORMULARZ ZGŁOSZENIOWY </w:t>
      </w:r>
    </w:p>
    <w:p w14:paraId="000000B8" w14:textId="77777777" w:rsidR="0082392A" w:rsidRDefault="006B2764">
      <w:pPr>
        <w:jc w:val="center"/>
        <w:rPr>
          <w:b/>
          <w:color w:val="FF0000"/>
        </w:rPr>
      </w:pPr>
      <w:r>
        <w:rPr>
          <w:b/>
          <w:color w:val="FF0000"/>
        </w:rPr>
        <w:t>(WYPEŁNIA UCZEŃ/UCZENNICA)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665"/>
        <w:gridCol w:w="463"/>
        <w:gridCol w:w="1094"/>
        <w:gridCol w:w="39"/>
        <w:gridCol w:w="69"/>
        <w:gridCol w:w="1064"/>
        <w:gridCol w:w="601"/>
        <w:gridCol w:w="1666"/>
      </w:tblGrid>
      <w:tr w:rsidR="0082392A" w14:paraId="04A0C6A1" w14:textId="77777777">
        <w:trPr>
          <w:trHeight w:val="567"/>
        </w:trPr>
        <w:tc>
          <w:tcPr>
            <w:tcW w:w="9350" w:type="dxa"/>
            <w:gridSpan w:val="9"/>
            <w:vAlign w:val="center"/>
          </w:tcPr>
          <w:p w14:paraId="000000B9" w14:textId="77777777" w:rsidR="0082392A" w:rsidRDefault="006B27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CZ.I DANE KANDYDATA/KANDYDATKI</w:t>
            </w:r>
          </w:p>
        </w:tc>
      </w:tr>
      <w:tr w:rsidR="0082392A" w14:paraId="26F0CCD5" w14:textId="77777777">
        <w:trPr>
          <w:trHeight w:val="567"/>
        </w:trPr>
        <w:tc>
          <w:tcPr>
            <w:tcW w:w="2689" w:type="dxa"/>
            <w:vAlign w:val="center"/>
          </w:tcPr>
          <w:p w14:paraId="000000C2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Imię (imiona)</w:t>
            </w:r>
          </w:p>
        </w:tc>
        <w:tc>
          <w:tcPr>
            <w:tcW w:w="6661" w:type="dxa"/>
            <w:gridSpan w:val="8"/>
          </w:tcPr>
          <w:p w14:paraId="000000C3" w14:textId="77777777" w:rsidR="0082392A" w:rsidRDefault="0082392A">
            <w:pPr>
              <w:jc w:val="center"/>
              <w:rPr>
                <w:b/>
                <w:color w:val="000000"/>
              </w:rPr>
            </w:pPr>
          </w:p>
        </w:tc>
      </w:tr>
      <w:tr w:rsidR="0082392A" w14:paraId="7EEEBFA6" w14:textId="77777777">
        <w:trPr>
          <w:trHeight w:val="567"/>
        </w:trPr>
        <w:tc>
          <w:tcPr>
            <w:tcW w:w="2689" w:type="dxa"/>
            <w:vAlign w:val="center"/>
          </w:tcPr>
          <w:p w14:paraId="000000CB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6661" w:type="dxa"/>
            <w:gridSpan w:val="8"/>
          </w:tcPr>
          <w:p w14:paraId="000000CC" w14:textId="77777777" w:rsidR="0082392A" w:rsidRDefault="0082392A">
            <w:pPr>
              <w:jc w:val="center"/>
              <w:rPr>
                <w:b/>
                <w:color w:val="000000"/>
              </w:rPr>
            </w:pPr>
          </w:p>
        </w:tc>
      </w:tr>
      <w:tr w:rsidR="0082392A" w14:paraId="283B2CF5" w14:textId="77777777">
        <w:trPr>
          <w:trHeight w:val="567"/>
        </w:trPr>
        <w:tc>
          <w:tcPr>
            <w:tcW w:w="2689" w:type="dxa"/>
            <w:vAlign w:val="center"/>
          </w:tcPr>
          <w:p w14:paraId="000000D4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6661" w:type="dxa"/>
            <w:gridSpan w:val="8"/>
          </w:tcPr>
          <w:p w14:paraId="000000D5" w14:textId="77777777" w:rsidR="0082392A" w:rsidRDefault="0082392A">
            <w:pPr>
              <w:jc w:val="center"/>
              <w:rPr>
                <w:b/>
                <w:color w:val="000000"/>
              </w:rPr>
            </w:pPr>
          </w:p>
        </w:tc>
      </w:tr>
      <w:tr w:rsidR="0082392A" w14:paraId="01386AFB" w14:textId="77777777">
        <w:trPr>
          <w:trHeight w:val="567"/>
        </w:trPr>
        <w:tc>
          <w:tcPr>
            <w:tcW w:w="2689" w:type="dxa"/>
            <w:vAlign w:val="center"/>
          </w:tcPr>
          <w:p w14:paraId="000000DD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Wiek</w:t>
            </w:r>
          </w:p>
        </w:tc>
        <w:tc>
          <w:tcPr>
            <w:tcW w:w="6661" w:type="dxa"/>
            <w:gridSpan w:val="8"/>
          </w:tcPr>
          <w:p w14:paraId="000000DE" w14:textId="77777777" w:rsidR="0082392A" w:rsidRDefault="0082392A">
            <w:pPr>
              <w:jc w:val="center"/>
              <w:rPr>
                <w:b/>
                <w:color w:val="000000"/>
              </w:rPr>
            </w:pPr>
          </w:p>
        </w:tc>
      </w:tr>
      <w:tr w:rsidR="0082392A" w14:paraId="6C6CC698" w14:textId="77777777">
        <w:trPr>
          <w:trHeight w:val="567"/>
        </w:trPr>
        <w:tc>
          <w:tcPr>
            <w:tcW w:w="2689" w:type="dxa"/>
            <w:vAlign w:val="center"/>
          </w:tcPr>
          <w:p w14:paraId="000000E6" w14:textId="77777777" w:rsidR="0082392A" w:rsidRDefault="006B2764">
            <w:pPr>
              <w:rPr>
                <w:color w:val="000000"/>
              </w:rPr>
            </w:pPr>
            <w:r>
              <w:t>Obywatelstwo</w:t>
            </w:r>
          </w:p>
        </w:tc>
        <w:tc>
          <w:tcPr>
            <w:tcW w:w="6661" w:type="dxa"/>
            <w:gridSpan w:val="8"/>
          </w:tcPr>
          <w:p w14:paraId="000000E7" w14:textId="77777777" w:rsidR="0082392A" w:rsidRDefault="0082392A">
            <w:pPr>
              <w:jc w:val="center"/>
              <w:rPr>
                <w:b/>
                <w:color w:val="000000"/>
              </w:rPr>
            </w:pPr>
          </w:p>
        </w:tc>
      </w:tr>
      <w:tr w:rsidR="0082392A" w14:paraId="240BA3E4" w14:textId="77777777">
        <w:trPr>
          <w:trHeight w:val="567"/>
        </w:trPr>
        <w:tc>
          <w:tcPr>
            <w:tcW w:w="2689" w:type="dxa"/>
            <w:vAlign w:val="center"/>
          </w:tcPr>
          <w:p w14:paraId="000000EF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Płeć</w:t>
            </w:r>
          </w:p>
        </w:tc>
        <w:tc>
          <w:tcPr>
            <w:tcW w:w="3261" w:type="dxa"/>
            <w:gridSpan w:val="4"/>
            <w:vAlign w:val="center"/>
          </w:tcPr>
          <w:p w14:paraId="000000F0" w14:textId="77777777" w:rsidR="0082392A" w:rsidRDefault="006B2764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>Kobieta</w:t>
            </w:r>
          </w:p>
        </w:tc>
        <w:tc>
          <w:tcPr>
            <w:tcW w:w="3400" w:type="dxa"/>
            <w:gridSpan w:val="4"/>
            <w:vAlign w:val="center"/>
          </w:tcPr>
          <w:p w14:paraId="000000F4" w14:textId="77777777" w:rsidR="0082392A" w:rsidRDefault="006B2764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>Mężczyzna</w:t>
            </w:r>
          </w:p>
        </w:tc>
      </w:tr>
      <w:tr w:rsidR="0082392A" w14:paraId="6D9B2BC8" w14:textId="77777777">
        <w:trPr>
          <w:trHeight w:val="567"/>
        </w:trPr>
        <w:tc>
          <w:tcPr>
            <w:tcW w:w="2689" w:type="dxa"/>
            <w:vMerge w:val="restart"/>
            <w:vAlign w:val="center"/>
          </w:tcPr>
          <w:p w14:paraId="000000F8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</w:tc>
        <w:tc>
          <w:tcPr>
            <w:tcW w:w="6661" w:type="dxa"/>
            <w:gridSpan w:val="8"/>
            <w:vAlign w:val="center"/>
          </w:tcPr>
          <w:p w14:paraId="000000F9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Województwo:</w:t>
            </w:r>
          </w:p>
        </w:tc>
      </w:tr>
      <w:tr w:rsidR="0082392A" w14:paraId="74EB7C35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00000101" w14:textId="77777777" w:rsidR="0082392A" w:rsidRDefault="0082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8"/>
            <w:vAlign w:val="center"/>
          </w:tcPr>
          <w:p w14:paraId="00000102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Powiat:</w:t>
            </w:r>
          </w:p>
        </w:tc>
      </w:tr>
      <w:tr w:rsidR="0082392A" w14:paraId="0908F478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0000010A" w14:textId="77777777" w:rsidR="0082392A" w:rsidRDefault="0082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8"/>
            <w:vAlign w:val="center"/>
          </w:tcPr>
          <w:p w14:paraId="0000010B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Gmina:</w:t>
            </w:r>
          </w:p>
        </w:tc>
      </w:tr>
      <w:tr w:rsidR="0082392A" w14:paraId="379752C5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00000113" w14:textId="77777777" w:rsidR="0082392A" w:rsidRDefault="0082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8"/>
            <w:vAlign w:val="center"/>
          </w:tcPr>
          <w:p w14:paraId="00000114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Miejscowość:</w:t>
            </w:r>
          </w:p>
        </w:tc>
      </w:tr>
      <w:tr w:rsidR="0082392A" w14:paraId="434F2BBA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0000011C" w14:textId="77777777" w:rsidR="0082392A" w:rsidRDefault="0082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8"/>
            <w:vAlign w:val="center"/>
          </w:tcPr>
          <w:p w14:paraId="0000011D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Ulica:</w:t>
            </w:r>
          </w:p>
        </w:tc>
      </w:tr>
      <w:tr w:rsidR="0082392A" w14:paraId="4F4D6872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00000125" w14:textId="77777777" w:rsidR="0082392A" w:rsidRDefault="0082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22" w:type="dxa"/>
            <w:gridSpan w:val="3"/>
            <w:vAlign w:val="center"/>
          </w:tcPr>
          <w:p w14:paraId="00000126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Numer budynku:</w:t>
            </w:r>
          </w:p>
        </w:tc>
        <w:tc>
          <w:tcPr>
            <w:tcW w:w="3439" w:type="dxa"/>
            <w:gridSpan w:val="5"/>
            <w:vAlign w:val="center"/>
          </w:tcPr>
          <w:p w14:paraId="00000129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Numer lokalu:</w:t>
            </w:r>
          </w:p>
        </w:tc>
      </w:tr>
      <w:tr w:rsidR="0082392A" w14:paraId="67ACAA23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0000012E" w14:textId="77777777" w:rsidR="0082392A" w:rsidRDefault="00823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8"/>
            <w:vAlign w:val="center"/>
          </w:tcPr>
          <w:p w14:paraId="0000012F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Kod pocztowy:</w:t>
            </w:r>
          </w:p>
        </w:tc>
      </w:tr>
      <w:tr w:rsidR="0082392A" w14:paraId="660800EA" w14:textId="77777777">
        <w:trPr>
          <w:trHeight w:val="567"/>
        </w:trPr>
        <w:tc>
          <w:tcPr>
            <w:tcW w:w="2689" w:type="dxa"/>
            <w:vAlign w:val="center"/>
          </w:tcPr>
          <w:p w14:paraId="00000137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6661" w:type="dxa"/>
            <w:gridSpan w:val="8"/>
          </w:tcPr>
          <w:p w14:paraId="00000138" w14:textId="77777777" w:rsidR="0082392A" w:rsidRDefault="0082392A">
            <w:pPr>
              <w:rPr>
                <w:b/>
                <w:color w:val="000000"/>
              </w:rPr>
            </w:pPr>
          </w:p>
        </w:tc>
      </w:tr>
      <w:tr w:rsidR="0082392A" w14:paraId="5C18090B" w14:textId="77777777">
        <w:trPr>
          <w:trHeight w:val="567"/>
        </w:trPr>
        <w:tc>
          <w:tcPr>
            <w:tcW w:w="2689" w:type="dxa"/>
            <w:vAlign w:val="center"/>
          </w:tcPr>
          <w:p w14:paraId="00000140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Adres e-mail</w:t>
            </w:r>
          </w:p>
        </w:tc>
        <w:tc>
          <w:tcPr>
            <w:tcW w:w="6661" w:type="dxa"/>
            <w:gridSpan w:val="8"/>
          </w:tcPr>
          <w:p w14:paraId="00000141" w14:textId="77777777" w:rsidR="0082392A" w:rsidRDefault="0082392A">
            <w:pPr>
              <w:rPr>
                <w:b/>
                <w:color w:val="000000"/>
              </w:rPr>
            </w:pPr>
          </w:p>
        </w:tc>
      </w:tr>
      <w:tr w:rsidR="0082392A" w14:paraId="211FC463" w14:textId="77777777">
        <w:trPr>
          <w:trHeight w:val="1134"/>
        </w:trPr>
        <w:tc>
          <w:tcPr>
            <w:tcW w:w="2689" w:type="dxa"/>
            <w:vAlign w:val="center"/>
          </w:tcPr>
          <w:p w14:paraId="00000149" w14:textId="77777777" w:rsidR="0082392A" w:rsidRDefault="006B276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(w przypadku osób niepełnoletnich)</w:t>
            </w:r>
          </w:p>
          <w:p w14:paraId="0000014A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Numer telefonu rodzica/opiekuna prawnego</w:t>
            </w:r>
          </w:p>
        </w:tc>
        <w:tc>
          <w:tcPr>
            <w:tcW w:w="6661" w:type="dxa"/>
            <w:gridSpan w:val="8"/>
          </w:tcPr>
          <w:p w14:paraId="0000014B" w14:textId="77777777" w:rsidR="0082392A" w:rsidRDefault="0082392A">
            <w:pPr>
              <w:rPr>
                <w:b/>
                <w:color w:val="000000"/>
              </w:rPr>
            </w:pPr>
          </w:p>
        </w:tc>
      </w:tr>
      <w:tr w:rsidR="0082392A" w14:paraId="5ABDD830" w14:textId="77777777">
        <w:trPr>
          <w:trHeight w:val="567"/>
        </w:trPr>
        <w:tc>
          <w:tcPr>
            <w:tcW w:w="2689" w:type="dxa"/>
            <w:vAlign w:val="center"/>
          </w:tcPr>
          <w:p w14:paraId="00000153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Czy miejsce zamieszkania i nauczania</w:t>
            </w:r>
            <w:r>
              <w:t xml:space="preserve"> </w:t>
            </w:r>
            <w:r>
              <w:rPr>
                <w:color w:val="000000"/>
              </w:rPr>
              <w:t>kandydata/kandydatki znajduje się na terenie Dolnego Śląska?</w:t>
            </w:r>
          </w:p>
        </w:tc>
        <w:tc>
          <w:tcPr>
            <w:tcW w:w="3222" w:type="dxa"/>
            <w:gridSpan w:val="3"/>
            <w:vAlign w:val="center"/>
          </w:tcPr>
          <w:p w14:paraId="00000154" w14:textId="77777777" w:rsidR="0082392A" w:rsidRDefault="006B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</w:tc>
        <w:tc>
          <w:tcPr>
            <w:tcW w:w="3439" w:type="dxa"/>
            <w:gridSpan w:val="5"/>
            <w:vAlign w:val="center"/>
          </w:tcPr>
          <w:p w14:paraId="00000157" w14:textId="77777777" w:rsidR="0082392A" w:rsidRDefault="006B2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</w:tr>
      <w:tr w:rsidR="0082392A" w14:paraId="401B9B8E" w14:textId="77777777">
        <w:trPr>
          <w:trHeight w:val="567"/>
        </w:trPr>
        <w:tc>
          <w:tcPr>
            <w:tcW w:w="2689" w:type="dxa"/>
            <w:vAlign w:val="center"/>
          </w:tcPr>
          <w:p w14:paraId="0000015C" w14:textId="77777777" w:rsidR="0082392A" w:rsidRDefault="006B2764">
            <w:pPr>
              <w:rPr>
                <w:color w:val="000000"/>
              </w:rPr>
            </w:pPr>
            <w:r>
              <w:lastRenderedPageBreak/>
              <w:t>Nazwa s</w:t>
            </w:r>
            <w:r>
              <w:rPr>
                <w:color w:val="000000"/>
              </w:rPr>
              <w:t>zkoł</w:t>
            </w:r>
            <w:r>
              <w:t>y</w:t>
            </w:r>
            <w:r>
              <w:rPr>
                <w:color w:val="000000"/>
              </w:rPr>
              <w:t>, do której uczęszcza kandydat/kandydatka</w:t>
            </w:r>
          </w:p>
        </w:tc>
        <w:tc>
          <w:tcPr>
            <w:tcW w:w="6661" w:type="dxa"/>
            <w:gridSpan w:val="8"/>
          </w:tcPr>
          <w:p w14:paraId="0000015D" w14:textId="77777777" w:rsidR="0082392A" w:rsidRDefault="0082392A">
            <w:pPr>
              <w:rPr>
                <w:b/>
                <w:color w:val="000000"/>
              </w:rPr>
            </w:pPr>
          </w:p>
        </w:tc>
      </w:tr>
      <w:tr w:rsidR="0082392A" w14:paraId="7E2B628F" w14:textId="77777777">
        <w:trPr>
          <w:trHeight w:val="567"/>
        </w:trPr>
        <w:tc>
          <w:tcPr>
            <w:tcW w:w="2689" w:type="dxa"/>
            <w:vAlign w:val="center"/>
          </w:tcPr>
          <w:p w14:paraId="00000165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6661" w:type="dxa"/>
            <w:gridSpan w:val="8"/>
          </w:tcPr>
          <w:p w14:paraId="00000166" w14:textId="77777777" w:rsidR="0082392A" w:rsidRDefault="0082392A">
            <w:pPr>
              <w:rPr>
                <w:b/>
                <w:color w:val="000000"/>
              </w:rPr>
            </w:pPr>
          </w:p>
        </w:tc>
      </w:tr>
      <w:tr w:rsidR="0082392A" w14:paraId="61710F31" w14:textId="77777777">
        <w:trPr>
          <w:trHeight w:val="567"/>
        </w:trPr>
        <w:tc>
          <w:tcPr>
            <w:tcW w:w="2689" w:type="dxa"/>
            <w:vAlign w:val="center"/>
          </w:tcPr>
          <w:p w14:paraId="0000016E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Kierunek kształcenia</w:t>
            </w:r>
          </w:p>
        </w:tc>
        <w:tc>
          <w:tcPr>
            <w:tcW w:w="6661" w:type="dxa"/>
            <w:gridSpan w:val="8"/>
          </w:tcPr>
          <w:p w14:paraId="0000016F" w14:textId="77777777" w:rsidR="0082392A" w:rsidRDefault="0082392A">
            <w:pPr>
              <w:rPr>
                <w:b/>
                <w:color w:val="000000"/>
              </w:rPr>
            </w:pPr>
          </w:p>
        </w:tc>
      </w:tr>
      <w:tr w:rsidR="0082392A" w14:paraId="4960C5C2" w14:textId="77777777">
        <w:trPr>
          <w:trHeight w:val="720"/>
        </w:trPr>
        <w:tc>
          <w:tcPr>
            <w:tcW w:w="2689" w:type="dxa"/>
            <w:vAlign w:val="center"/>
          </w:tcPr>
          <w:p w14:paraId="00000177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Branża w jakiej kształci się kandydat/kandydatka</w:t>
            </w:r>
          </w:p>
        </w:tc>
        <w:tc>
          <w:tcPr>
            <w:tcW w:w="6661" w:type="dxa"/>
            <w:gridSpan w:val="8"/>
          </w:tcPr>
          <w:p w14:paraId="00000178" w14:textId="77777777" w:rsidR="0082392A" w:rsidRDefault="0082392A">
            <w:pPr>
              <w:rPr>
                <w:color w:val="000000"/>
              </w:rPr>
            </w:pPr>
          </w:p>
        </w:tc>
      </w:tr>
      <w:tr w:rsidR="0082392A" w14:paraId="208F8017" w14:textId="77777777">
        <w:trPr>
          <w:trHeight w:val="795"/>
        </w:trPr>
        <w:tc>
          <w:tcPr>
            <w:tcW w:w="2689" w:type="dxa"/>
            <w:vAlign w:val="center"/>
          </w:tcPr>
          <w:p w14:paraId="00000180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Czy kandydat/kandydatka jest osobą bierną zawodowo?</w:t>
            </w:r>
          </w:p>
        </w:tc>
        <w:tc>
          <w:tcPr>
            <w:tcW w:w="3261" w:type="dxa"/>
            <w:gridSpan w:val="4"/>
            <w:vAlign w:val="center"/>
          </w:tcPr>
          <w:p w14:paraId="00000181" w14:textId="77777777" w:rsidR="0082392A" w:rsidRDefault="006B2764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</w:tc>
        <w:tc>
          <w:tcPr>
            <w:tcW w:w="3400" w:type="dxa"/>
            <w:gridSpan w:val="4"/>
            <w:vAlign w:val="center"/>
          </w:tcPr>
          <w:p w14:paraId="00000185" w14:textId="77777777" w:rsidR="0082392A" w:rsidRDefault="006B2764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</w:tr>
      <w:tr w:rsidR="0082392A" w14:paraId="3C31B950" w14:textId="77777777">
        <w:trPr>
          <w:trHeight w:val="795"/>
        </w:trPr>
        <w:tc>
          <w:tcPr>
            <w:tcW w:w="2689" w:type="dxa"/>
            <w:vAlign w:val="center"/>
          </w:tcPr>
          <w:p w14:paraId="00000189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Czy kandydat/kandydatka realizował(a) już wcześniej kształcenie praktyczne u pracodawcy?</w:t>
            </w:r>
          </w:p>
        </w:tc>
        <w:tc>
          <w:tcPr>
            <w:tcW w:w="3261" w:type="dxa"/>
            <w:gridSpan w:val="4"/>
            <w:vAlign w:val="center"/>
          </w:tcPr>
          <w:p w14:paraId="0000018A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</w:tc>
        <w:tc>
          <w:tcPr>
            <w:tcW w:w="3400" w:type="dxa"/>
            <w:gridSpan w:val="4"/>
            <w:vAlign w:val="center"/>
          </w:tcPr>
          <w:p w14:paraId="0000018E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</w:tr>
      <w:tr w:rsidR="0082392A" w14:paraId="5A9F0C6D" w14:textId="77777777">
        <w:trPr>
          <w:trHeight w:val="922"/>
        </w:trPr>
        <w:tc>
          <w:tcPr>
            <w:tcW w:w="4354" w:type="dxa"/>
            <w:gridSpan w:val="2"/>
            <w:vAlign w:val="center"/>
          </w:tcPr>
          <w:p w14:paraId="00000192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Czy kandydat/kandydatka pochodzi z rodziny o niskim statusie społeczno-ekonomicznym?</w:t>
            </w:r>
          </w:p>
          <w:p w14:paraId="00000193" w14:textId="77777777" w:rsidR="0082392A" w:rsidRDefault="0082392A">
            <w:pPr>
              <w:rPr>
                <w:i/>
                <w:color w:val="000000"/>
              </w:rPr>
            </w:pPr>
          </w:p>
          <w:p w14:paraId="00000194" w14:textId="77777777" w:rsidR="0082392A" w:rsidRDefault="006B276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 rodziny o niskim statusie społeczno-ekonomicznym należy uznać takie, które korzystają ze świadczeń z pomocy społecznej, np. pobierają zasiłek celowy, okresowy, rodzinny lub funduszu alimentacyjnego.</w:t>
            </w:r>
          </w:p>
          <w:p w14:paraId="00000195" w14:textId="77777777" w:rsidR="0082392A" w:rsidRDefault="006B276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W przypadku zaznaczenia „TAK” należy dołączyć</w:t>
            </w:r>
            <w:r>
              <w:rPr>
                <w:i/>
                <w:sz w:val="18"/>
                <w:szCs w:val="18"/>
              </w:rPr>
              <w:t xml:space="preserve"> do formularza stosowne decyzje wydawane przez ośrodki pomocy społecznej lub zaświadczenia o korzystaniu z pomocy finansowej bądź niepieniężnej z tych ośrodków.</w:t>
            </w:r>
          </w:p>
        </w:tc>
        <w:tc>
          <w:tcPr>
            <w:tcW w:w="1665" w:type="dxa"/>
            <w:gridSpan w:val="4"/>
            <w:vAlign w:val="center"/>
          </w:tcPr>
          <w:p w14:paraId="00000197" w14:textId="77777777" w:rsidR="0082392A" w:rsidRDefault="006B2764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</w:tc>
        <w:tc>
          <w:tcPr>
            <w:tcW w:w="1665" w:type="dxa"/>
            <w:gridSpan w:val="2"/>
            <w:vAlign w:val="center"/>
          </w:tcPr>
          <w:p w14:paraId="0000019B" w14:textId="77777777" w:rsidR="0082392A" w:rsidRDefault="006B2764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  <w:tc>
          <w:tcPr>
            <w:tcW w:w="1666" w:type="dxa"/>
            <w:vAlign w:val="center"/>
          </w:tcPr>
          <w:p w14:paraId="0000019D" w14:textId="77777777" w:rsidR="0082392A" w:rsidRDefault="006B2764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Odmowa podania informacji</w:t>
            </w:r>
          </w:p>
        </w:tc>
      </w:tr>
      <w:tr w:rsidR="0082392A" w14:paraId="22AC8DB0" w14:textId="77777777">
        <w:trPr>
          <w:trHeight w:val="810"/>
        </w:trPr>
        <w:tc>
          <w:tcPr>
            <w:tcW w:w="2689" w:type="dxa"/>
            <w:vAlign w:val="center"/>
          </w:tcPr>
          <w:p w14:paraId="0000019E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Czy kandydat/kandydatka posiada orzeczenie o niepełnosprawności?</w:t>
            </w:r>
          </w:p>
        </w:tc>
        <w:tc>
          <w:tcPr>
            <w:tcW w:w="2128" w:type="dxa"/>
            <w:gridSpan w:val="2"/>
            <w:vAlign w:val="center"/>
          </w:tcPr>
          <w:p w14:paraId="0000019F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</w:tc>
        <w:tc>
          <w:tcPr>
            <w:tcW w:w="2266" w:type="dxa"/>
            <w:gridSpan w:val="4"/>
            <w:vAlign w:val="center"/>
          </w:tcPr>
          <w:p w14:paraId="000001A1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  <w:tc>
          <w:tcPr>
            <w:tcW w:w="2267" w:type="dxa"/>
            <w:gridSpan w:val="2"/>
            <w:vAlign w:val="center"/>
          </w:tcPr>
          <w:p w14:paraId="000001A5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Odmowa podania informacji</w:t>
            </w:r>
          </w:p>
        </w:tc>
      </w:tr>
      <w:tr w:rsidR="0082392A" w14:paraId="50C4557B" w14:textId="77777777">
        <w:trPr>
          <w:trHeight w:val="810"/>
        </w:trPr>
        <w:tc>
          <w:tcPr>
            <w:tcW w:w="2689" w:type="dxa"/>
            <w:vAlign w:val="center"/>
          </w:tcPr>
          <w:p w14:paraId="000001A7" w14:textId="77777777" w:rsidR="0082392A" w:rsidRDefault="006B2764">
            <w:pPr>
              <w:rPr>
                <w:color w:val="000000"/>
              </w:rPr>
            </w:pPr>
            <w:r>
              <w:rPr>
                <w:color w:val="000000"/>
              </w:rPr>
              <w:t>Czy kandydat/kandydatka pochodzi z obszarów wiejskich?</w:t>
            </w:r>
          </w:p>
        </w:tc>
        <w:tc>
          <w:tcPr>
            <w:tcW w:w="2128" w:type="dxa"/>
            <w:gridSpan w:val="2"/>
            <w:vAlign w:val="center"/>
          </w:tcPr>
          <w:p w14:paraId="000001A8" w14:textId="77777777" w:rsidR="0082392A" w:rsidRDefault="006B2764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</w:tc>
        <w:tc>
          <w:tcPr>
            <w:tcW w:w="2266" w:type="dxa"/>
            <w:gridSpan w:val="4"/>
            <w:vAlign w:val="center"/>
          </w:tcPr>
          <w:p w14:paraId="000001AA" w14:textId="77777777" w:rsidR="0082392A" w:rsidRDefault="006B2764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  <w:tc>
          <w:tcPr>
            <w:tcW w:w="2267" w:type="dxa"/>
            <w:gridSpan w:val="2"/>
            <w:vAlign w:val="center"/>
          </w:tcPr>
          <w:p w14:paraId="000001AE" w14:textId="77777777" w:rsidR="0082392A" w:rsidRDefault="006B2764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Odmowa podania informacji</w:t>
            </w:r>
          </w:p>
        </w:tc>
      </w:tr>
      <w:tr w:rsidR="0082392A" w14:paraId="17102089" w14:textId="77777777">
        <w:trPr>
          <w:trHeight w:val="1144"/>
        </w:trPr>
        <w:tc>
          <w:tcPr>
            <w:tcW w:w="2689" w:type="dxa"/>
            <w:vAlign w:val="center"/>
          </w:tcPr>
          <w:p w14:paraId="000001B0" w14:textId="77777777" w:rsidR="0082392A" w:rsidRDefault="006B2764">
            <w:pPr>
              <w:rPr>
                <w:color w:val="000000"/>
              </w:rPr>
            </w:pPr>
            <w:r>
              <w:t>Czy kandydat/kandydatka przynależy do mniejszości narodowej lub etnicznej, jest migrantem, osobą obcego pochodzenia?</w:t>
            </w:r>
          </w:p>
        </w:tc>
        <w:tc>
          <w:tcPr>
            <w:tcW w:w="2128" w:type="dxa"/>
            <w:gridSpan w:val="2"/>
            <w:vAlign w:val="center"/>
          </w:tcPr>
          <w:p w14:paraId="000001B1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</w:tc>
        <w:tc>
          <w:tcPr>
            <w:tcW w:w="2266" w:type="dxa"/>
            <w:gridSpan w:val="4"/>
            <w:vAlign w:val="center"/>
          </w:tcPr>
          <w:p w14:paraId="000001B3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  <w:tc>
          <w:tcPr>
            <w:tcW w:w="2267" w:type="dxa"/>
            <w:gridSpan w:val="2"/>
            <w:vAlign w:val="center"/>
          </w:tcPr>
          <w:p w14:paraId="000001B7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Odmowa podania informacji</w:t>
            </w:r>
          </w:p>
        </w:tc>
      </w:tr>
      <w:tr w:rsidR="0082392A" w14:paraId="60BCDADE" w14:textId="77777777">
        <w:trPr>
          <w:trHeight w:val="1144"/>
        </w:trPr>
        <w:tc>
          <w:tcPr>
            <w:tcW w:w="2689" w:type="dxa"/>
            <w:vAlign w:val="center"/>
          </w:tcPr>
          <w:p w14:paraId="000001B9" w14:textId="77777777" w:rsidR="0082392A" w:rsidRDefault="006B2764">
            <w:pPr>
              <w:rPr>
                <w:color w:val="000000"/>
              </w:rPr>
            </w:pPr>
            <w:r>
              <w:t>Czy kandydat/kandydatka jest osobą bezdomną lub dotkniętą wykluczeniem z dostępu do mieszkań?</w:t>
            </w:r>
          </w:p>
        </w:tc>
        <w:tc>
          <w:tcPr>
            <w:tcW w:w="2128" w:type="dxa"/>
            <w:gridSpan w:val="2"/>
            <w:vAlign w:val="center"/>
          </w:tcPr>
          <w:p w14:paraId="000001BA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</w:tc>
        <w:tc>
          <w:tcPr>
            <w:tcW w:w="2266" w:type="dxa"/>
            <w:gridSpan w:val="4"/>
            <w:vAlign w:val="center"/>
          </w:tcPr>
          <w:p w14:paraId="000001BC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  <w:tc>
          <w:tcPr>
            <w:tcW w:w="2267" w:type="dxa"/>
            <w:gridSpan w:val="2"/>
            <w:vAlign w:val="center"/>
          </w:tcPr>
          <w:p w14:paraId="000001C0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Odmowa podania informacji</w:t>
            </w:r>
          </w:p>
        </w:tc>
      </w:tr>
      <w:tr w:rsidR="0082392A" w14:paraId="48257234" w14:textId="77777777">
        <w:trPr>
          <w:trHeight w:val="1144"/>
        </w:trPr>
        <w:tc>
          <w:tcPr>
            <w:tcW w:w="2689" w:type="dxa"/>
            <w:vAlign w:val="center"/>
          </w:tcPr>
          <w:p w14:paraId="000001C2" w14:textId="77777777" w:rsidR="0082392A" w:rsidRDefault="006B2764">
            <w:pPr>
              <w:rPr>
                <w:color w:val="000000"/>
              </w:rPr>
            </w:pPr>
            <w:r>
              <w:t>Czy uczestnik projektu jest osobą w innej niekorzystnej sytuacji społecznej?</w:t>
            </w:r>
          </w:p>
        </w:tc>
        <w:tc>
          <w:tcPr>
            <w:tcW w:w="2128" w:type="dxa"/>
            <w:gridSpan w:val="2"/>
            <w:vAlign w:val="center"/>
          </w:tcPr>
          <w:p w14:paraId="000001C3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TAK</w:t>
            </w:r>
          </w:p>
        </w:tc>
        <w:tc>
          <w:tcPr>
            <w:tcW w:w="2266" w:type="dxa"/>
            <w:gridSpan w:val="4"/>
            <w:vAlign w:val="center"/>
          </w:tcPr>
          <w:p w14:paraId="000001C5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NIE</w:t>
            </w:r>
          </w:p>
        </w:tc>
        <w:tc>
          <w:tcPr>
            <w:tcW w:w="2267" w:type="dxa"/>
            <w:gridSpan w:val="2"/>
            <w:vAlign w:val="center"/>
          </w:tcPr>
          <w:p w14:paraId="000001C9" w14:textId="77777777" w:rsidR="0082392A" w:rsidRDefault="006B2764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Odmowa podania informacji</w:t>
            </w:r>
          </w:p>
        </w:tc>
      </w:tr>
    </w:tbl>
    <w:p w14:paraId="000001CB" w14:textId="77777777" w:rsidR="0082392A" w:rsidRDefault="0082392A">
      <w:pPr>
        <w:rPr>
          <w:b/>
        </w:rPr>
      </w:pPr>
    </w:p>
    <w:p w14:paraId="000001CC" w14:textId="77777777" w:rsidR="0082392A" w:rsidRDefault="006B2764">
      <w:pPr>
        <w:rPr>
          <w:b/>
        </w:rPr>
      </w:pPr>
      <w:r>
        <w:br w:type="page"/>
      </w:r>
    </w:p>
    <w:p w14:paraId="645ED14E" w14:textId="77777777" w:rsidR="006740DF" w:rsidRDefault="006740DF" w:rsidP="006740DF">
      <w:pPr>
        <w:numPr>
          <w:ilvl w:val="0"/>
          <w:numId w:val="29"/>
        </w:numPr>
        <w:spacing w:before="240" w:after="0" w:line="240" w:lineRule="auto"/>
        <w:jc w:val="both"/>
        <w:rPr>
          <w:sz w:val="24"/>
          <w:szCs w:val="24"/>
        </w:rPr>
      </w:pPr>
      <w:r>
        <w:lastRenderedPageBreak/>
        <w:t>Ja, niżej podpisana/y  potwierdzam uczestnictwo w projekcie pt. „Zawodowo w przyszłość – rozwój umiejętności niezbędnych na rynku pracy aglomeracji wrocławskiej” w ramach programu Fundusze Europejskie dla Dolnego Śląska 2021-2027.</w:t>
      </w:r>
    </w:p>
    <w:p w14:paraId="24908C02" w14:textId="77777777" w:rsidR="006740DF" w:rsidRDefault="006740DF" w:rsidP="006740DF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t>Oświadczam, że zostałam/em poinformowana/y, że projekt jest współfinansowany ze środków Unii Europejskiej w ramach Europejskiego Funduszu Społecznego PLUS, Programu Fundusze Europejskie dla Dolnego Śląska 2021-2027, Priorytet 8 Fundusze Europejskie dla edukacji na Dolnym Śląsku, Działanie 8.1 Dostęp do edukacji programu fundusze Europejskie dla Dolnego Śląska 2021-2027.</w:t>
      </w:r>
    </w:p>
    <w:p w14:paraId="5857E711" w14:textId="77777777" w:rsidR="006740DF" w:rsidRDefault="006740DF" w:rsidP="006740DF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t>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14:paraId="3F4855D0" w14:textId="77777777" w:rsidR="006740DF" w:rsidRDefault="006740DF" w:rsidP="006740DF">
      <w:pPr>
        <w:numPr>
          <w:ilvl w:val="0"/>
          <w:numId w:val="29"/>
        </w:numPr>
        <w:spacing w:after="240" w:line="240" w:lineRule="auto"/>
        <w:jc w:val="both"/>
        <w:rPr>
          <w:sz w:val="24"/>
          <w:szCs w:val="24"/>
        </w:rPr>
      </w:pPr>
      <w:r>
        <w:t>Moje dane osobowe będą przetwarzane wyłącznie do realizacji projektu pt. „Zawodowo w przyszłość – rozwój umiejętności niezbędnych na rynku pracy aglomeracji wrocławskiej” w tym: ewaluacji, kontroli, monitoringu, sprawozdawczości i kontaktu w ramach Programu Fundusze Europejskie dla Dolnego Śląska 2021-2027.</w:t>
      </w:r>
    </w:p>
    <w:p w14:paraId="5510CFD9" w14:textId="77777777" w:rsidR="006740DF" w:rsidRDefault="006740DF" w:rsidP="006740DF">
      <w:pPr>
        <w:spacing w:after="0"/>
        <w:rPr>
          <w:b/>
          <w:highlight w:val="white"/>
        </w:rPr>
      </w:pPr>
    </w:p>
    <w:tbl>
      <w:tblPr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6740DF" w14:paraId="3D16AB2F" w14:textId="77777777" w:rsidTr="001E3030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9605" w14:textId="77777777" w:rsidR="006740DF" w:rsidRDefault="006740DF" w:rsidP="001E3030">
            <w:pP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Data i CZYTELNE imię i nazwisko kandydata/kandydatki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FDA7" w14:textId="77777777" w:rsidR="006740DF" w:rsidRDefault="006740DF" w:rsidP="001E30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i CZYTELNE imię i nazwisko opiekuna prawnego kandydata/kandydatki </w:t>
            </w:r>
          </w:p>
          <w:p w14:paraId="0DACE695" w14:textId="77777777" w:rsidR="006740DF" w:rsidRDefault="006740DF" w:rsidP="001E3030">
            <w:pPr>
              <w:spacing w:after="0"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w przypadku osoby niepełnoletniej)</w:t>
            </w:r>
          </w:p>
        </w:tc>
      </w:tr>
      <w:tr w:rsidR="006740DF" w14:paraId="3177A0BD" w14:textId="77777777" w:rsidTr="001E3030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B207BC" w14:textId="77777777" w:rsidR="006740DF" w:rsidRDefault="006740DF" w:rsidP="001E3030">
            <w:pPr>
              <w:spacing w:after="0"/>
              <w:jc w:val="center"/>
            </w:pPr>
          </w:p>
          <w:p w14:paraId="2DDF9316" w14:textId="77777777" w:rsidR="006740DF" w:rsidRDefault="006740DF" w:rsidP="001E3030">
            <w:pPr>
              <w:spacing w:after="0"/>
              <w:jc w:val="center"/>
            </w:pPr>
          </w:p>
          <w:p w14:paraId="751A7A05" w14:textId="77777777" w:rsidR="006740DF" w:rsidRDefault="006740DF" w:rsidP="001E3030">
            <w:pPr>
              <w:spacing w:after="0"/>
              <w:jc w:val="center"/>
              <w:rPr>
                <w:b/>
                <w:highlight w:val="white"/>
              </w:rPr>
            </w:pPr>
            <w:r>
              <w:t>.............................................................................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C81984" w14:textId="77777777" w:rsidR="006740DF" w:rsidRDefault="006740DF" w:rsidP="001E3030">
            <w:pPr>
              <w:spacing w:after="0"/>
              <w:jc w:val="center"/>
            </w:pPr>
          </w:p>
          <w:p w14:paraId="7E878EA1" w14:textId="77777777" w:rsidR="006740DF" w:rsidRDefault="006740DF" w:rsidP="001E3030">
            <w:pPr>
              <w:spacing w:after="0"/>
              <w:jc w:val="center"/>
              <w:rPr>
                <w:b/>
                <w:highlight w:val="white"/>
              </w:rPr>
            </w:pPr>
            <w:r>
              <w:t>.............................................................................</w:t>
            </w:r>
          </w:p>
        </w:tc>
      </w:tr>
    </w:tbl>
    <w:p w14:paraId="555E3C04" w14:textId="77777777" w:rsidR="006740DF" w:rsidRDefault="006740DF" w:rsidP="006740DF">
      <w:pPr>
        <w:sectPr w:rsidR="006740DF" w:rsidSect="006740DF">
          <w:pgSz w:w="11906" w:h="16838"/>
          <w:pgMar w:top="1417" w:right="1417" w:bottom="1417" w:left="1417" w:header="57" w:footer="708" w:gutter="0"/>
          <w:cols w:space="708"/>
        </w:sectPr>
      </w:pPr>
    </w:p>
    <w:p w14:paraId="052A2EA7" w14:textId="77777777" w:rsidR="0082392A" w:rsidRDefault="0082392A" w:rsidP="00397D53">
      <w:pPr>
        <w:spacing w:before="118" w:line="295" w:lineRule="auto"/>
        <w:rPr>
          <w:b/>
          <w:i/>
        </w:rPr>
      </w:pPr>
    </w:p>
    <w:p w14:paraId="42F78257" w14:textId="77777777" w:rsidR="006740DF" w:rsidRDefault="006740DF" w:rsidP="006740DF">
      <w:pPr>
        <w:rPr>
          <w:b/>
          <w:color w:val="000000"/>
        </w:rPr>
      </w:pP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6740DF" w14:paraId="1AFED3A3" w14:textId="77777777" w:rsidTr="001E3030">
        <w:tc>
          <w:tcPr>
            <w:tcW w:w="9061" w:type="dxa"/>
            <w:gridSpan w:val="2"/>
          </w:tcPr>
          <w:p w14:paraId="2C502DEE" w14:textId="77777777" w:rsidR="006740DF" w:rsidRDefault="006740DF" w:rsidP="001E3030">
            <w:pPr>
              <w:jc w:val="center"/>
              <w:rPr>
                <w:b/>
              </w:rPr>
            </w:pPr>
            <w:r>
              <w:rPr>
                <w:b/>
              </w:rPr>
              <w:t xml:space="preserve">CZ. III INFORMACJE NT. UCZESTNIKA </w:t>
            </w:r>
            <w:r>
              <w:rPr>
                <w:b/>
                <w:i/>
                <w:color w:val="FF0000"/>
              </w:rPr>
              <w:t>(wypełnia wychowawca)</w:t>
            </w:r>
          </w:p>
        </w:tc>
      </w:tr>
      <w:tr w:rsidR="006740DF" w14:paraId="66846EF5" w14:textId="77777777" w:rsidTr="001E3030">
        <w:trPr>
          <w:trHeight w:val="850"/>
        </w:trPr>
        <w:tc>
          <w:tcPr>
            <w:tcW w:w="9061" w:type="dxa"/>
            <w:gridSpan w:val="2"/>
          </w:tcPr>
          <w:p w14:paraId="3D09D554" w14:textId="77777777" w:rsidR="006740DF" w:rsidRDefault="006740DF" w:rsidP="001E3030">
            <w:pPr>
              <w:jc w:val="center"/>
            </w:pPr>
            <w:r>
              <w:t>Planowana data zakończenia edukacji ucznia w placówce (DD-MM-RRRR):</w:t>
            </w:r>
          </w:p>
          <w:p w14:paraId="3D49CB70" w14:textId="77777777" w:rsidR="006740DF" w:rsidRDefault="006740DF" w:rsidP="001E3030">
            <w:pPr>
              <w:jc w:val="center"/>
            </w:pPr>
          </w:p>
          <w:p w14:paraId="530E4BF2" w14:textId="77777777" w:rsidR="006740DF" w:rsidRDefault="006740DF" w:rsidP="001E3030">
            <w:pPr>
              <w:jc w:val="center"/>
            </w:pPr>
          </w:p>
        </w:tc>
      </w:tr>
      <w:tr w:rsidR="006740DF" w14:paraId="6F02296E" w14:textId="77777777" w:rsidTr="001E3030">
        <w:trPr>
          <w:trHeight w:val="850"/>
        </w:trPr>
        <w:tc>
          <w:tcPr>
            <w:tcW w:w="4530" w:type="dxa"/>
            <w:vAlign w:val="center"/>
          </w:tcPr>
          <w:p w14:paraId="01A1AA5D" w14:textId="77777777" w:rsidR="006740DF" w:rsidRDefault="006740DF" w:rsidP="001E3030">
            <w:pPr>
              <w:jc w:val="center"/>
            </w:pPr>
            <w:r>
              <w:t>Imię i nazwisko osoby udzielającej rekomendacji:</w:t>
            </w:r>
          </w:p>
        </w:tc>
        <w:tc>
          <w:tcPr>
            <w:tcW w:w="4531" w:type="dxa"/>
          </w:tcPr>
          <w:p w14:paraId="321160D7" w14:textId="77777777" w:rsidR="006740DF" w:rsidRDefault="006740DF" w:rsidP="001E3030">
            <w:pPr>
              <w:jc w:val="center"/>
            </w:pPr>
          </w:p>
          <w:p w14:paraId="5FBCF4A4" w14:textId="77777777" w:rsidR="006740DF" w:rsidRDefault="006740DF" w:rsidP="001E3030">
            <w:pPr>
              <w:jc w:val="center"/>
            </w:pPr>
          </w:p>
        </w:tc>
      </w:tr>
      <w:tr w:rsidR="006740DF" w14:paraId="498100E5" w14:textId="77777777" w:rsidTr="001E3030">
        <w:tc>
          <w:tcPr>
            <w:tcW w:w="4530" w:type="dxa"/>
            <w:vAlign w:val="center"/>
          </w:tcPr>
          <w:p w14:paraId="40FC4E0F" w14:textId="77777777" w:rsidR="006740DF" w:rsidRDefault="006740DF" w:rsidP="001E3030">
            <w:pPr>
              <w:jc w:val="center"/>
            </w:pPr>
            <w:r>
              <w:t>Podpis osoby udzielającej rekomendacji:</w:t>
            </w:r>
          </w:p>
        </w:tc>
        <w:tc>
          <w:tcPr>
            <w:tcW w:w="4531" w:type="dxa"/>
          </w:tcPr>
          <w:p w14:paraId="2A4B5AE9" w14:textId="77777777" w:rsidR="006740DF" w:rsidRDefault="006740DF" w:rsidP="001E3030">
            <w:pPr>
              <w:jc w:val="center"/>
            </w:pPr>
          </w:p>
          <w:p w14:paraId="27EB5EBC" w14:textId="77777777" w:rsidR="006740DF" w:rsidRDefault="006740DF" w:rsidP="001E3030">
            <w:pPr>
              <w:jc w:val="center"/>
            </w:pPr>
          </w:p>
          <w:p w14:paraId="0B9E0DB8" w14:textId="77777777" w:rsidR="006740DF" w:rsidRDefault="006740DF" w:rsidP="001E3030">
            <w:pPr>
              <w:jc w:val="center"/>
            </w:pPr>
          </w:p>
        </w:tc>
      </w:tr>
    </w:tbl>
    <w:p w14:paraId="750C1BBE" w14:textId="77777777" w:rsidR="006740DF" w:rsidRDefault="006740DF" w:rsidP="006740DF"/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01"/>
        <w:gridCol w:w="4330"/>
      </w:tblGrid>
      <w:tr w:rsidR="006740DF" w14:paraId="1B02DC9D" w14:textId="77777777" w:rsidTr="001E3030">
        <w:tc>
          <w:tcPr>
            <w:tcW w:w="9062" w:type="dxa"/>
            <w:gridSpan w:val="3"/>
            <w:tcBorders>
              <w:bottom w:val="single" w:sz="4" w:space="0" w:color="000000"/>
            </w:tcBorders>
          </w:tcPr>
          <w:p w14:paraId="6C913DF5" w14:textId="77777777" w:rsidR="006740DF" w:rsidRDefault="006740DF" w:rsidP="001E3030">
            <w:pPr>
              <w:jc w:val="center"/>
              <w:rPr>
                <w:b/>
              </w:rPr>
            </w:pPr>
            <w:r>
              <w:rPr>
                <w:b/>
              </w:rPr>
              <w:t xml:space="preserve">CZ. IV Opinia w zakresie osób zagrożonych przedwczesnym wyjściem z systemu edukacji </w:t>
            </w:r>
            <w:r>
              <w:rPr>
                <w:b/>
                <w:i/>
                <w:color w:val="FF0000"/>
              </w:rPr>
              <w:t>(wypełnia wychowawca)</w:t>
            </w:r>
          </w:p>
        </w:tc>
      </w:tr>
      <w:tr w:rsidR="006740DF" w14:paraId="115138EB" w14:textId="77777777" w:rsidTr="001E3030">
        <w:tc>
          <w:tcPr>
            <w:tcW w:w="9062" w:type="dxa"/>
            <w:gridSpan w:val="3"/>
            <w:tcBorders>
              <w:bottom w:val="nil"/>
            </w:tcBorders>
          </w:tcPr>
          <w:p w14:paraId="57D62935" w14:textId="77777777" w:rsidR="006740DF" w:rsidRDefault="006740DF" w:rsidP="001E3030"/>
          <w:p w14:paraId="4DF7BC9B" w14:textId="77777777" w:rsidR="006740DF" w:rsidRDefault="006740DF" w:rsidP="001E3030"/>
          <w:p w14:paraId="340B64CB" w14:textId="77777777" w:rsidR="006740DF" w:rsidRDefault="006740DF" w:rsidP="001E3030">
            <w:r>
              <w:t xml:space="preserve">................................................................................................................................................. </w:t>
            </w:r>
            <w:r>
              <w:br/>
              <w:t xml:space="preserve">(imię i nazwisko ucznia/uczennicy) </w:t>
            </w:r>
          </w:p>
          <w:p w14:paraId="34269B76" w14:textId="77777777" w:rsidR="006740DF" w:rsidRDefault="006740DF" w:rsidP="001E3030"/>
          <w:p w14:paraId="4826BDEE" w14:textId="77777777" w:rsidR="006740DF" w:rsidRDefault="006740DF" w:rsidP="001E3030">
            <w:r>
              <w:t>Zagrożenie przedwczesnym wyjściem z systemu edukacji:</w:t>
            </w:r>
          </w:p>
        </w:tc>
      </w:tr>
      <w:tr w:rsidR="006740DF" w14:paraId="09D2D589" w14:textId="77777777" w:rsidTr="001E3030">
        <w:trPr>
          <w:trHeight w:val="737"/>
        </w:trPr>
        <w:tc>
          <w:tcPr>
            <w:tcW w:w="4531" w:type="dxa"/>
            <w:tcBorders>
              <w:top w:val="nil"/>
              <w:right w:val="nil"/>
            </w:tcBorders>
            <w:vAlign w:val="center"/>
          </w:tcPr>
          <w:p w14:paraId="74014099" w14:textId="77777777" w:rsidR="006740DF" w:rsidRDefault="006740DF" w:rsidP="001E303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TAK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</w:tcBorders>
            <w:vAlign w:val="center"/>
          </w:tcPr>
          <w:p w14:paraId="6F181462" w14:textId="77777777" w:rsidR="006740DF" w:rsidRDefault="006740DF" w:rsidP="001E303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NIE</w:t>
            </w:r>
          </w:p>
        </w:tc>
      </w:tr>
      <w:tr w:rsidR="006740DF" w14:paraId="3A144943" w14:textId="77777777" w:rsidTr="001E3030">
        <w:tc>
          <w:tcPr>
            <w:tcW w:w="9062" w:type="dxa"/>
            <w:gridSpan w:val="3"/>
          </w:tcPr>
          <w:p w14:paraId="7856ABD4" w14:textId="77777777" w:rsidR="006740DF" w:rsidRDefault="006740DF" w:rsidP="001E3030">
            <w:r>
              <w:t>W przypadku odpowiedzi „TAK” należy uzasadnić:</w:t>
            </w:r>
          </w:p>
          <w:p w14:paraId="300AD3A9" w14:textId="77777777" w:rsidR="006740DF" w:rsidRDefault="006740DF" w:rsidP="001E3030"/>
          <w:p w14:paraId="2A66C6C0" w14:textId="77777777" w:rsidR="006740DF" w:rsidRDefault="006740DF" w:rsidP="001E3030">
            <w:pPr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3E36ABF" w14:textId="77777777" w:rsidR="006740DF" w:rsidRDefault="006740DF" w:rsidP="001E3030">
            <w:pPr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68307AB" w14:textId="77777777" w:rsidR="006740DF" w:rsidRDefault="006740DF" w:rsidP="001E3030">
            <w:pPr>
              <w:spacing w:line="600" w:lineRule="auto"/>
            </w:pPr>
            <w: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C9DC46" w14:textId="77777777" w:rsidR="006740DF" w:rsidRDefault="006740DF" w:rsidP="001E3030"/>
        </w:tc>
      </w:tr>
      <w:tr w:rsidR="006740DF" w14:paraId="6800A7C4" w14:textId="77777777" w:rsidTr="001E3030">
        <w:tc>
          <w:tcPr>
            <w:tcW w:w="4732" w:type="dxa"/>
            <w:gridSpan w:val="2"/>
            <w:vAlign w:val="center"/>
          </w:tcPr>
          <w:p w14:paraId="374B7578" w14:textId="77777777" w:rsidR="006740DF" w:rsidRDefault="006740DF" w:rsidP="001E3030">
            <w:pPr>
              <w:jc w:val="center"/>
            </w:pPr>
            <w:r>
              <w:lastRenderedPageBreak/>
              <w:t>Imię i nazwisko osoby udzielającej opinii</w:t>
            </w:r>
          </w:p>
        </w:tc>
        <w:tc>
          <w:tcPr>
            <w:tcW w:w="4330" w:type="dxa"/>
            <w:vAlign w:val="center"/>
          </w:tcPr>
          <w:p w14:paraId="64E6462C" w14:textId="77777777" w:rsidR="006740DF" w:rsidRDefault="006740DF" w:rsidP="001E3030">
            <w:pPr>
              <w:jc w:val="center"/>
            </w:pPr>
          </w:p>
          <w:p w14:paraId="711EEE0F" w14:textId="77777777" w:rsidR="006740DF" w:rsidRDefault="006740DF" w:rsidP="001E3030">
            <w:pPr>
              <w:jc w:val="center"/>
            </w:pPr>
          </w:p>
          <w:p w14:paraId="4A9F9AC0" w14:textId="77777777" w:rsidR="006740DF" w:rsidRDefault="006740DF" w:rsidP="001E3030">
            <w:pPr>
              <w:jc w:val="center"/>
            </w:pPr>
          </w:p>
        </w:tc>
      </w:tr>
      <w:tr w:rsidR="006740DF" w14:paraId="00F647DF" w14:textId="77777777" w:rsidTr="001E3030">
        <w:tc>
          <w:tcPr>
            <w:tcW w:w="4732" w:type="dxa"/>
            <w:gridSpan w:val="2"/>
            <w:vAlign w:val="center"/>
          </w:tcPr>
          <w:p w14:paraId="7C30F93E" w14:textId="77777777" w:rsidR="006740DF" w:rsidRDefault="006740DF" w:rsidP="001E3030">
            <w:pPr>
              <w:jc w:val="center"/>
            </w:pPr>
            <w:r>
              <w:t>Podpis osoby udzielającej opinii:</w:t>
            </w:r>
          </w:p>
        </w:tc>
        <w:tc>
          <w:tcPr>
            <w:tcW w:w="4330" w:type="dxa"/>
            <w:vAlign w:val="center"/>
          </w:tcPr>
          <w:p w14:paraId="7DD6C711" w14:textId="77777777" w:rsidR="006740DF" w:rsidRDefault="006740DF" w:rsidP="001E3030">
            <w:pPr>
              <w:jc w:val="center"/>
            </w:pPr>
          </w:p>
          <w:p w14:paraId="339FC7A5" w14:textId="77777777" w:rsidR="006740DF" w:rsidRDefault="006740DF" w:rsidP="001E3030">
            <w:pPr>
              <w:jc w:val="center"/>
            </w:pPr>
          </w:p>
          <w:p w14:paraId="13BAD126" w14:textId="77777777" w:rsidR="006740DF" w:rsidRDefault="006740DF" w:rsidP="001E3030">
            <w:pPr>
              <w:jc w:val="center"/>
            </w:pPr>
          </w:p>
        </w:tc>
      </w:tr>
    </w:tbl>
    <w:p w14:paraId="032FD7CF" w14:textId="77777777" w:rsidR="006740DF" w:rsidRDefault="006740DF" w:rsidP="006740DF"/>
    <w:p w14:paraId="5D76D09A" w14:textId="77777777" w:rsidR="006740DF" w:rsidRDefault="006740DF" w:rsidP="006740DF"/>
    <w:p w14:paraId="322D9652" w14:textId="77777777" w:rsidR="006740DF" w:rsidRDefault="006740DF" w:rsidP="006740DF"/>
    <w:p w14:paraId="19ECA860" w14:textId="77777777" w:rsidR="006740DF" w:rsidRDefault="006740DF" w:rsidP="006740DF"/>
    <w:p w14:paraId="13B6A14B" w14:textId="77777777" w:rsidR="006740DF" w:rsidRDefault="006740DF" w:rsidP="006740DF">
      <w:pPr>
        <w:rPr>
          <w:b/>
          <w:i/>
        </w:rPr>
      </w:pPr>
    </w:p>
    <w:p w14:paraId="6D4674B0" w14:textId="77777777" w:rsidR="006740DF" w:rsidRDefault="006740DF" w:rsidP="006740DF">
      <w:pPr>
        <w:rPr>
          <w:b/>
          <w:i/>
        </w:rPr>
      </w:pPr>
    </w:p>
    <w:p w14:paraId="00000288" w14:textId="77777777" w:rsidR="006740DF" w:rsidRPr="006740DF" w:rsidRDefault="006740DF" w:rsidP="006740DF">
      <w:pPr>
        <w:sectPr w:rsidR="006740DF" w:rsidRPr="006740DF">
          <w:pgSz w:w="11906" w:h="16838"/>
          <w:pgMar w:top="1417" w:right="1417" w:bottom="1417" w:left="1417" w:header="57" w:footer="708" w:gutter="0"/>
          <w:cols w:space="708"/>
        </w:sectPr>
      </w:pPr>
    </w:p>
    <w:p w14:paraId="000002DF" w14:textId="77777777" w:rsidR="0082392A" w:rsidRDefault="0082392A" w:rsidP="006740DF"/>
    <w:sectPr w:rsidR="0082392A">
      <w:pgSz w:w="11906" w:h="16838"/>
      <w:pgMar w:top="1417" w:right="1417" w:bottom="1417" w:left="1417" w:header="5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7DAF" w14:textId="77777777" w:rsidR="006B2764" w:rsidRDefault="006B2764">
      <w:pPr>
        <w:spacing w:after="0" w:line="240" w:lineRule="auto"/>
      </w:pPr>
      <w:r>
        <w:separator/>
      </w:r>
    </w:p>
  </w:endnote>
  <w:endnote w:type="continuationSeparator" w:id="0">
    <w:p w14:paraId="46F29874" w14:textId="77777777" w:rsidR="006B2764" w:rsidRDefault="006B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B2E3" w14:textId="77777777" w:rsidR="003E7C72" w:rsidRDefault="003E7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F037" w14:textId="77777777" w:rsidR="003E7C72" w:rsidRDefault="003E7C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E1B6" w14:textId="77777777" w:rsidR="003E7C72" w:rsidRDefault="003E7C7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4" w14:textId="6769F74B" w:rsidR="0082392A" w:rsidRDefault="006B27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000002E5" w14:textId="1AE8658D" w:rsidR="0082392A" w:rsidRDefault="006B27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 xml:space="preserve">Regulamin rekrutacji i uczestnictwa </w:t>
    </w:r>
    <w:r>
      <w:t>uczniów</w:t>
    </w:r>
  </w:p>
  <w:p w14:paraId="000002E6" w14:textId="77777777" w:rsidR="0082392A" w:rsidRDefault="008239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D941" w14:textId="77777777" w:rsidR="006B2764" w:rsidRDefault="006B2764">
      <w:pPr>
        <w:spacing w:after="0" w:line="240" w:lineRule="auto"/>
      </w:pPr>
      <w:r>
        <w:separator/>
      </w:r>
    </w:p>
  </w:footnote>
  <w:footnote w:type="continuationSeparator" w:id="0">
    <w:p w14:paraId="18F3631F" w14:textId="77777777" w:rsidR="006B2764" w:rsidRDefault="006B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5FCA" w14:textId="77777777" w:rsidR="003E7C72" w:rsidRDefault="003E7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3" w14:textId="77777777" w:rsidR="0082392A" w:rsidRDefault="008239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CB64" w14:textId="77777777" w:rsidR="003E7C72" w:rsidRDefault="003E7C7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2" w14:textId="08B01F08" w:rsidR="0082392A" w:rsidRDefault="003E7C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A3264F" wp14:editId="3DF8F7F3">
          <wp:extent cx="5760720" cy="609600"/>
          <wp:effectExtent l="0" t="0" r="0" b="0"/>
          <wp:docPr id="21193400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340095" name="Obraz 21193400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888"/>
    <w:multiLevelType w:val="multilevel"/>
    <w:tmpl w:val="92DCA8D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33293"/>
    <w:multiLevelType w:val="multilevel"/>
    <w:tmpl w:val="FC945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727FD1"/>
    <w:multiLevelType w:val="multilevel"/>
    <w:tmpl w:val="8B1646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12CB"/>
    <w:multiLevelType w:val="multilevel"/>
    <w:tmpl w:val="66F2CB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2E1C4D"/>
    <w:multiLevelType w:val="multilevel"/>
    <w:tmpl w:val="C2E2E5A6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6E2C7A"/>
    <w:multiLevelType w:val="multilevel"/>
    <w:tmpl w:val="10F86E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8660F3"/>
    <w:multiLevelType w:val="multilevel"/>
    <w:tmpl w:val="0AEC3BBE"/>
    <w:lvl w:ilvl="0">
      <w:start w:val="2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A340505"/>
    <w:multiLevelType w:val="multilevel"/>
    <w:tmpl w:val="9174AB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B5262"/>
    <w:multiLevelType w:val="multilevel"/>
    <w:tmpl w:val="61F42B2A"/>
    <w:lvl w:ilvl="0">
      <w:start w:val="4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32E7B"/>
    <w:multiLevelType w:val="multilevel"/>
    <w:tmpl w:val="AB0676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B288A"/>
    <w:multiLevelType w:val="multilevel"/>
    <w:tmpl w:val="BD8AEE4A"/>
    <w:lvl w:ilvl="0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8E5E1C"/>
    <w:multiLevelType w:val="multilevel"/>
    <w:tmpl w:val="4FCA801E"/>
    <w:lvl w:ilvl="0">
      <w:start w:val="6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73D4C"/>
    <w:multiLevelType w:val="multilevel"/>
    <w:tmpl w:val="A3BCE312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23031"/>
    <w:multiLevelType w:val="multilevel"/>
    <w:tmpl w:val="1778C4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5C25"/>
    <w:multiLevelType w:val="multilevel"/>
    <w:tmpl w:val="9DBA5A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3521"/>
    <w:multiLevelType w:val="multilevel"/>
    <w:tmpl w:val="FA7C1BF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E2CCD"/>
    <w:multiLevelType w:val="multilevel"/>
    <w:tmpl w:val="BFB057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3C0355"/>
    <w:multiLevelType w:val="multilevel"/>
    <w:tmpl w:val="EFC4D69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0070C3"/>
    <w:multiLevelType w:val="multilevel"/>
    <w:tmpl w:val="55389A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1428A"/>
    <w:multiLevelType w:val="multilevel"/>
    <w:tmpl w:val="FADA477A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364D2"/>
    <w:multiLevelType w:val="multilevel"/>
    <w:tmpl w:val="0C6CDB2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E7681"/>
    <w:multiLevelType w:val="multilevel"/>
    <w:tmpl w:val="F206524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04173"/>
    <w:multiLevelType w:val="multilevel"/>
    <w:tmpl w:val="0FB61B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5166A65"/>
    <w:multiLevelType w:val="multilevel"/>
    <w:tmpl w:val="DFC07C3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9714AE"/>
    <w:multiLevelType w:val="multilevel"/>
    <w:tmpl w:val="3A3C5C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81CA2"/>
    <w:multiLevelType w:val="multilevel"/>
    <w:tmpl w:val="65AAB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422B8"/>
    <w:multiLevelType w:val="multilevel"/>
    <w:tmpl w:val="518E0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66753"/>
    <w:multiLevelType w:val="multilevel"/>
    <w:tmpl w:val="6FAEF98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F36397"/>
    <w:multiLevelType w:val="multilevel"/>
    <w:tmpl w:val="E2CE814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 w16cid:durableId="866018839">
    <w:abstractNumId w:val="4"/>
  </w:num>
  <w:num w:numId="2" w16cid:durableId="767458830">
    <w:abstractNumId w:val="12"/>
  </w:num>
  <w:num w:numId="3" w16cid:durableId="594629839">
    <w:abstractNumId w:val="28"/>
  </w:num>
  <w:num w:numId="4" w16cid:durableId="1266426898">
    <w:abstractNumId w:val="20"/>
  </w:num>
  <w:num w:numId="5" w16cid:durableId="510072497">
    <w:abstractNumId w:val="23"/>
  </w:num>
  <w:num w:numId="6" w16cid:durableId="1388189218">
    <w:abstractNumId w:val="13"/>
  </w:num>
  <w:num w:numId="7" w16cid:durableId="814640789">
    <w:abstractNumId w:val="26"/>
  </w:num>
  <w:num w:numId="8" w16cid:durableId="1977291204">
    <w:abstractNumId w:val="21"/>
  </w:num>
  <w:num w:numId="9" w16cid:durableId="1475415590">
    <w:abstractNumId w:val="16"/>
  </w:num>
  <w:num w:numId="10" w16cid:durableId="801574918">
    <w:abstractNumId w:val="24"/>
  </w:num>
  <w:num w:numId="11" w16cid:durableId="793249950">
    <w:abstractNumId w:val="9"/>
  </w:num>
  <w:num w:numId="12" w16cid:durableId="2145540186">
    <w:abstractNumId w:val="19"/>
  </w:num>
  <w:num w:numId="13" w16cid:durableId="444344892">
    <w:abstractNumId w:val="10"/>
  </w:num>
  <w:num w:numId="14" w16cid:durableId="471947376">
    <w:abstractNumId w:val="8"/>
  </w:num>
  <w:num w:numId="15" w16cid:durableId="1184517764">
    <w:abstractNumId w:val="11"/>
  </w:num>
  <w:num w:numId="16" w16cid:durableId="200214069">
    <w:abstractNumId w:val="18"/>
  </w:num>
  <w:num w:numId="17" w16cid:durableId="1638992426">
    <w:abstractNumId w:val="0"/>
  </w:num>
  <w:num w:numId="18" w16cid:durableId="1381631231">
    <w:abstractNumId w:val="25"/>
  </w:num>
  <w:num w:numId="19" w16cid:durableId="1213619352">
    <w:abstractNumId w:val="1"/>
  </w:num>
  <w:num w:numId="20" w16cid:durableId="2140683216">
    <w:abstractNumId w:val="27"/>
  </w:num>
  <w:num w:numId="21" w16cid:durableId="850683004">
    <w:abstractNumId w:val="5"/>
  </w:num>
  <w:num w:numId="22" w16cid:durableId="167064736">
    <w:abstractNumId w:val="17"/>
  </w:num>
  <w:num w:numId="23" w16cid:durableId="1681154347">
    <w:abstractNumId w:val="7"/>
  </w:num>
  <w:num w:numId="24" w16cid:durableId="926424514">
    <w:abstractNumId w:val="2"/>
  </w:num>
  <w:num w:numId="25" w16cid:durableId="1128167170">
    <w:abstractNumId w:val="3"/>
  </w:num>
  <w:num w:numId="26" w16cid:durableId="935158">
    <w:abstractNumId w:val="6"/>
  </w:num>
  <w:num w:numId="27" w16cid:durableId="1558972827">
    <w:abstractNumId w:val="14"/>
  </w:num>
  <w:num w:numId="28" w16cid:durableId="314182562">
    <w:abstractNumId w:val="22"/>
  </w:num>
  <w:num w:numId="29" w16cid:durableId="1913393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2A"/>
    <w:rsid w:val="00016237"/>
    <w:rsid w:val="00056C67"/>
    <w:rsid w:val="001A3392"/>
    <w:rsid w:val="001E321F"/>
    <w:rsid w:val="00265455"/>
    <w:rsid w:val="00373C89"/>
    <w:rsid w:val="00397D53"/>
    <w:rsid w:val="003E7C72"/>
    <w:rsid w:val="005325A7"/>
    <w:rsid w:val="00596423"/>
    <w:rsid w:val="006740DF"/>
    <w:rsid w:val="006A378C"/>
    <w:rsid w:val="006B2764"/>
    <w:rsid w:val="0082392A"/>
    <w:rsid w:val="00973D94"/>
    <w:rsid w:val="00A223D0"/>
    <w:rsid w:val="00A93AB4"/>
    <w:rsid w:val="00E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2C758"/>
  <w15:docId w15:val="{8EC2AFF3-C9D5-4FE7-A405-91D375AC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64"/>
  </w:style>
  <w:style w:type="paragraph" w:styleId="Stopka">
    <w:name w:val="footer"/>
    <w:basedOn w:val="Normalny"/>
    <w:link w:val="StopkaZnak"/>
    <w:uiPriority w:val="99"/>
    <w:unhideWhenUsed/>
    <w:rsid w:val="006B2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764"/>
  </w:style>
  <w:style w:type="character" w:styleId="Hipercze">
    <w:name w:val="Hyperlink"/>
    <w:basedOn w:val="Domylnaczcionkaakapitu"/>
    <w:uiPriority w:val="99"/>
    <w:unhideWhenUsed/>
    <w:rsid w:val="005964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zs6.wroc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zs6.wroc.p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PZWIH7tp8F3SajfyBfhZwK9w6A==">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3610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Mateusz Kędroń</cp:lastModifiedBy>
  <cp:revision>13</cp:revision>
  <dcterms:created xsi:type="dcterms:W3CDTF">2024-01-19T14:39:00Z</dcterms:created>
  <dcterms:modified xsi:type="dcterms:W3CDTF">2024-02-19T13:42:00Z</dcterms:modified>
</cp:coreProperties>
</file>